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2C8764B5" w14:textId="77777777">
        <w:trPr>
          <w:tblCellSpacing w:w="15" w:type="dxa"/>
        </w:trPr>
        <w:tc>
          <w:tcPr>
            <w:tcW w:w="0" w:type="auto"/>
            <w:gridSpan w:val="3"/>
            <w:vAlign w:val="center"/>
            <w:hideMark/>
          </w:tcPr>
          <w:p w14:paraId="6DE6062A" w14:textId="77777777" w:rsidR="00000000" w:rsidRDefault="006423A4">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14:paraId="294EA34F" w14:textId="77777777">
        <w:trPr>
          <w:tblCellSpacing w:w="15" w:type="dxa"/>
        </w:trPr>
        <w:tc>
          <w:tcPr>
            <w:tcW w:w="7650" w:type="dxa"/>
            <w:hideMark/>
          </w:tcPr>
          <w:p w14:paraId="612F3983" w14:textId="77777777" w:rsidR="00000000" w:rsidRDefault="006423A4">
            <w:pPr>
              <w:spacing w:line="240" w:lineRule="atLeast"/>
              <w:jc w:val="center"/>
              <w:divId w:val="1330794261"/>
              <w:rPr>
                <w:rFonts w:ascii="Arial" w:eastAsia="Times New Roman" w:hAnsi="Arial" w:cs="Arial"/>
                <w:sz w:val="18"/>
                <w:szCs w:val="18"/>
              </w:rPr>
            </w:pPr>
            <w:r>
              <w:rPr>
                <w:rFonts w:ascii="Arial" w:eastAsia="Times New Roman" w:hAnsi="Arial" w:cs="Arial"/>
                <w:b/>
                <w:bCs/>
                <w:color w:val="1C50D6"/>
                <w:sz w:val="36"/>
                <w:szCs w:val="36"/>
              </w:rPr>
              <w:t>Angels and Demons: A Radical Anthology of Political Lives</w:t>
            </w:r>
          </w:p>
          <w:p w14:paraId="6BBE348C" w14:textId="77777777" w:rsidR="00000000" w:rsidRDefault="006423A4">
            <w:pPr>
              <w:pStyle w:val="NormalWeb"/>
              <w:spacing w:line="240" w:lineRule="atLeast"/>
              <w:jc w:val="center"/>
              <w:divId w:val="1330794261"/>
              <w:rPr>
                <w:rFonts w:ascii="Arial" w:hAnsi="Arial" w:cs="Arial"/>
                <w:color w:val="1C50D6"/>
                <w:sz w:val="18"/>
                <w:szCs w:val="18"/>
              </w:rPr>
            </w:pPr>
            <w:r>
              <w:rPr>
                <w:rFonts w:ascii="Arial" w:hAnsi="Arial" w:cs="Arial"/>
                <w:color w:val="1C50D6"/>
                <w:sz w:val="18"/>
                <w:szCs w:val="18"/>
              </w:rPr>
              <w:t>Tony McKenna</w:t>
            </w:r>
          </w:p>
          <w:p w14:paraId="7AF2D684" w14:textId="77777777" w:rsidR="00A970FF" w:rsidRPr="00A970FF" w:rsidRDefault="006423A4">
            <w:pPr>
              <w:pStyle w:val="NormalWeb"/>
              <w:spacing w:line="240" w:lineRule="atLeast"/>
              <w:rPr>
                <w:rFonts w:ascii="Arial" w:hAnsi="Arial" w:cs="Arial"/>
                <w:b/>
                <w:sz w:val="18"/>
                <w:szCs w:val="18"/>
              </w:rPr>
            </w:pPr>
            <w:r w:rsidRPr="00A970FF">
              <w:rPr>
                <w:rFonts w:ascii="Arial" w:hAnsi="Arial" w:cs="Arial"/>
                <w:b/>
                <w:sz w:val="18"/>
                <w:szCs w:val="18"/>
              </w:rPr>
              <w:t xml:space="preserve">A Marxist analysis of key political and historical figures including Hugo Chavez and Jeremy Corbyn, Hillary Clinton and Donald Trump. </w:t>
            </w:r>
            <w:bookmarkStart w:id="0" w:name="_GoBack"/>
            <w:bookmarkEnd w:id="0"/>
          </w:p>
          <w:p w14:paraId="511C894D" w14:textId="77777777" w:rsidR="00000000" w:rsidRDefault="006423A4">
            <w:pPr>
              <w:pStyle w:val="NormalWeb"/>
              <w:spacing w:line="240" w:lineRule="atLeast"/>
              <w:rPr>
                <w:rFonts w:ascii="Arial" w:hAnsi="Arial" w:cs="Arial"/>
                <w:sz w:val="18"/>
                <w:szCs w:val="18"/>
              </w:rPr>
            </w:pPr>
            <w:r>
              <w:rPr>
                <w:rFonts w:ascii="Arial" w:hAnsi="Arial" w:cs="Arial"/>
                <w:sz w:val="18"/>
                <w:szCs w:val="18"/>
              </w:rPr>
              <w:t>Angels and Demons offers a series of profiles of historical figures both old and new. Using a Marxist analysis, the author</w:t>
            </w:r>
            <w:r>
              <w:rPr>
                <w:rFonts w:ascii="Arial" w:hAnsi="Arial" w:cs="Arial"/>
                <w:sz w:val="18"/>
                <w:szCs w:val="18"/>
              </w:rPr>
              <w:t xml:space="preserve"> adduces the particularities of each individual personality from the crest of living history which brings it to the fore, showing with each of the figures examined how the art, politics and creativity of their lives is infused by the rhythm and contradicti</w:t>
            </w:r>
            <w:r>
              <w:rPr>
                <w:rFonts w:ascii="Arial" w:hAnsi="Arial" w:cs="Arial"/>
                <w:sz w:val="18"/>
                <w:szCs w:val="18"/>
              </w:rPr>
              <w:t>ons of the broader historical backdrop. The angels in the collection are Hugo Chavez, Andrea Dworkin, Rembrandt, Victor Hugo, Jeremy Corbyn and William Blake. The demons are Donald Trump, Christopher Hitchens, Arthur Schopenhauer and Hillary Clinton.</w:t>
            </w:r>
          </w:p>
          <w:p w14:paraId="4ECC38D9" w14:textId="77777777" w:rsidR="00000000" w:rsidRDefault="006423A4">
            <w:pPr>
              <w:pStyle w:val="NormalWeb"/>
              <w:spacing w:line="240" w:lineRule="atLeast"/>
              <w:rPr>
                <w:rFonts w:ascii="Arial" w:hAnsi="Arial" w:cs="Arial"/>
                <w:sz w:val="18"/>
                <w:szCs w:val="18"/>
              </w:rPr>
            </w:pPr>
            <w:r>
              <w:rPr>
                <w:rFonts w:ascii="Arial" w:hAnsi="Arial" w:cs="Arial"/>
                <w:b/>
                <w:bCs/>
                <w:sz w:val="18"/>
                <w:szCs w:val="18"/>
                <w:u w:val="single"/>
              </w:rPr>
              <w:t>Autho</w:t>
            </w:r>
            <w:r>
              <w:rPr>
                <w:rFonts w:ascii="Arial" w:hAnsi="Arial" w:cs="Arial"/>
                <w:b/>
                <w:bCs/>
                <w:sz w:val="18"/>
                <w:szCs w:val="18"/>
                <w:u w:val="single"/>
              </w:rPr>
              <w:t>r Bio</w:t>
            </w:r>
            <w:r>
              <w:rPr>
                <w:rFonts w:ascii="Arial" w:hAnsi="Arial" w:cs="Arial"/>
                <w:sz w:val="18"/>
                <w:szCs w:val="18"/>
              </w:rPr>
              <w:br/>
              <w:t>Tony McKenna is a philosopher and journalist whose work has been featured on websites and in magazines and journals internationally, including Al Jazeera, New Statesman, ABC Australia and The Huffington Post. He is the author of Art, Literature and C</w:t>
            </w:r>
            <w:r>
              <w:rPr>
                <w:rFonts w:ascii="Arial" w:hAnsi="Arial" w:cs="Arial"/>
                <w:sz w:val="18"/>
                <w:szCs w:val="18"/>
              </w:rPr>
              <w:t>ulture from a Marxist Perspective. McKenna lives in Kent,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https://twitter.com/mckennatony" w:history="1">
              <w:r>
                <w:rPr>
                  <w:rStyle w:val="Hyperlink"/>
                  <w:rFonts w:ascii="Arial" w:hAnsi="Arial" w:cs="Arial"/>
                  <w:sz w:val="18"/>
                  <w:szCs w:val="18"/>
                </w:rPr>
                <w:t>Twitter</w:t>
              </w:r>
            </w:hyperlink>
          </w:p>
          <w:p w14:paraId="0BADA990" w14:textId="77777777" w:rsidR="00000000" w:rsidRDefault="006423A4">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The Dying Light (1910705888), New Haven Publishing, 2017. The Dictator, the Revolution, the Machine: A Political Account of Joseph</w:t>
            </w:r>
            <w:r>
              <w:rPr>
                <w:rFonts w:ascii="Arial" w:hAnsi="Arial" w:cs="Arial"/>
                <w:sz w:val="18"/>
                <w:szCs w:val="18"/>
              </w:rPr>
              <w:t xml:space="preserve"> Stalin (1845198263), Sussex Academic Press, 2016. Art, Literature and Culture from a Marxist Perspective, (1137526602), Palgrave Macmillan, 2015.</w:t>
            </w:r>
          </w:p>
          <w:p w14:paraId="204EACCA" w14:textId="77777777" w:rsidR="00000000" w:rsidRDefault="006423A4">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A marvellous collection of essays on an unusual range of figures from history, literature and co</w:t>
            </w:r>
            <w:r>
              <w:rPr>
                <w:rFonts w:ascii="Arial" w:hAnsi="Arial" w:cs="Arial"/>
                <w:i/>
                <w:iCs/>
                <w:sz w:val="18"/>
                <w:szCs w:val="18"/>
              </w:rPr>
              <w:t>ntemporary politics: informative, intelligent, thought-provoking, and always highly readable. A unique and remarkable book.</w:t>
            </w:r>
            <w:r>
              <w:rPr>
                <w:rFonts w:ascii="Arial" w:hAnsi="Arial" w:cs="Arial"/>
                <w:i/>
                <w:iCs/>
                <w:sz w:val="18"/>
                <w:szCs w:val="18"/>
              </w:rPr>
              <w:br/>
            </w:r>
            <w:r>
              <w:rPr>
                <w:rFonts w:ascii="Arial" w:hAnsi="Arial" w:cs="Arial"/>
                <w:b/>
                <w:bCs/>
                <w:i/>
                <w:iCs/>
                <w:sz w:val="18"/>
                <w:szCs w:val="18"/>
              </w:rPr>
              <w:t>Sean Sayers, Professor Emeritus of Philosophy, University of Kent</w:t>
            </w:r>
          </w:p>
          <w:p w14:paraId="0547930F" w14:textId="77777777" w:rsidR="00000000" w:rsidRDefault="006423A4">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 xml:space="preserve">Large online following for social media promotion, crossed with Zero Books social platforms. Zero Squared podcast interview. Zero Books YouTube book trailer. Articles in key magazines and websites including Al Jazeera and The Huffington Post. Promotion to </w:t>
            </w:r>
            <w:r>
              <w:rPr>
                <w:rFonts w:ascii="Arial" w:hAnsi="Arial" w:cs="Arial"/>
                <w:sz w:val="18"/>
                <w:szCs w:val="18"/>
              </w:rPr>
              <w:t>university professors of politics, history and philosophy courses, author talks.</w:t>
            </w:r>
          </w:p>
          <w:p w14:paraId="25E1597A" w14:textId="46180E6A" w:rsidR="00000000" w:rsidRDefault="006423A4">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A varied and engaging collection of essays which profile </w:t>
            </w:r>
            <w:r>
              <w:rPr>
                <w:rFonts w:ascii="Arial" w:hAnsi="Arial" w:cs="Arial"/>
                <w:sz w:val="18"/>
                <w:szCs w:val="18"/>
              </w:rPr>
              <w:t xml:space="preserve">prominent figures whilst offering a comprehensive Marxist analysis of each individual's significance to </w:t>
            </w:r>
            <w:r>
              <w:rPr>
                <w:rFonts w:ascii="Arial" w:hAnsi="Arial" w:cs="Arial"/>
                <w:sz w:val="18"/>
                <w:szCs w:val="18"/>
              </w:rPr>
              <w:t>history more broadly.</w:t>
            </w:r>
          </w:p>
          <w:p w14:paraId="51326B8B" w14:textId="77777777" w:rsidR="00000000" w:rsidRDefault="006423A4">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The New Prophets of Capital 9781781688106, by Nicole </w:t>
            </w:r>
            <w:proofErr w:type="spellStart"/>
            <w:r>
              <w:rPr>
                <w:rFonts w:ascii="Arial" w:hAnsi="Arial" w:cs="Arial"/>
                <w:sz w:val="18"/>
                <w:szCs w:val="18"/>
              </w:rPr>
              <w:t>Aschoff</w:t>
            </w:r>
            <w:proofErr w:type="spellEnd"/>
            <w:r>
              <w:rPr>
                <w:rFonts w:ascii="Arial" w:hAnsi="Arial" w:cs="Arial"/>
                <w:sz w:val="18"/>
                <w:szCs w:val="18"/>
              </w:rPr>
              <w:br/>
              <w:t>Verso, 2015</w:t>
            </w:r>
          </w:p>
          <w:p w14:paraId="1654A59D" w14:textId="77777777" w:rsidR="00000000" w:rsidRDefault="006423A4">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POLITICAL SCIENCE (General)</w:t>
            </w:r>
            <w:r>
              <w:rPr>
                <w:rFonts w:ascii="Arial" w:hAnsi="Arial" w:cs="Arial"/>
                <w:sz w:val="15"/>
                <w:szCs w:val="15"/>
              </w:rPr>
              <w:t>(POL032000)</w:t>
            </w:r>
            <w:r>
              <w:rPr>
                <w:rFonts w:ascii="Arial" w:hAnsi="Arial" w:cs="Arial"/>
                <w:sz w:val="18"/>
                <w:szCs w:val="18"/>
              </w:rPr>
              <w:t xml:space="preserve"> -&gt; Essays</w:t>
            </w:r>
            <w:r>
              <w:rPr>
                <w:rFonts w:ascii="Arial" w:hAnsi="Arial" w:cs="Arial"/>
                <w:sz w:val="15"/>
                <w:szCs w:val="15"/>
              </w:rPr>
              <w:t>(POL032000)</w:t>
            </w:r>
            <w:r>
              <w:rPr>
                <w:rFonts w:ascii="Arial" w:hAnsi="Arial" w:cs="Arial"/>
                <w:sz w:val="18"/>
                <w:szCs w:val="18"/>
              </w:rPr>
              <w:br/>
              <w:t>PHILOSOPHY (General)</w:t>
            </w:r>
            <w:r>
              <w:rPr>
                <w:rFonts w:ascii="Arial" w:hAnsi="Arial" w:cs="Arial"/>
                <w:sz w:val="15"/>
                <w:szCs w:val="15"/>
              </w:rPr>
              <w:t>(PHI026000)</w:t>
            </w:r>
            <w:r>
              <w:rPr>
                <w:rFonts w:ascii="Arial" w:hAnsi="Arial" w:cs="Arial"/>
                <w:sz w:val="18"/>
                <w:szCs w:val="18"/>
              </w:rPr>
              <w:t xml:space="preserve"> -&gt; Criticism</w:t>
            </w:r>
            <w:r>
              <w:rPr>
                <w:rFonts w:ascii="Arial" w:hAnsi="Arial" w:cs="Arial"/>
                <w:sz w:val="15"/>
                <w:szCs w:val="15"/>
              </w:rPr>
              <w:t>(PHI026000)</w:t>
            </w:r>
            <w:r>
              <w:rPr>
                <w:rFonts w:ascii="Arial" w:hAnsi="Arial" w:cs="Arial"/>
                <w:sz w:val="18"/>
                <w:szCs w:val="18"/>
              </w:rPr>
              <w:br/>
              <w:t>BIOGRAPHY &amp; AUTOBI</w:t>
            </w:r>
            <w:r>
              <w:rPr>
                <w:rFonts w:ascii="Arial" w:hAnsi="Arial" w:cs="Arial"/>
                <w:sz w:val="18"/>
                <w:szCs w:val="18"/>
              </w:rPr>
              <w:t>OGRAPHY (General)</w:t>
            </w:r>
            <w:r>
              <w:rPr>
                <w:rFonts w:ascii="Arial" w:hAnsi="Arial" w:cs="Arial"/>
                <w:sz w:val="15"/>
                <w:szCs w:val="15"/>
              </w:rPr>
              <w:t>(BIO010000)</w:t>
            </w:r>
            <w:r>
              <w:rPr>
                <w:rFonts w:ascii="Arial" w:hAnsi="Arial" w:cs="Arial"/>
                <w:sz w:val="18"/>
                <w:szCs w:val="18"/>
              </w:rPr>
              <w:t xml:space="preserve"> -&gt; Political</w:t>
            </w:r>
            <w:r>
              <w:rPr>
                <w:rFonts w:ascii="Arial" w:hAnsi="Arial" w:cs="Arial"/>
                <w:sz w:val="15"/>
                <w:szCs w:val="15"/>
              </w:rPr>
              <w:t>(BIO010000)</w:t>
            </w:r>
          </w:p>
        </w:tc>
        <w:tc>
          <w:tcPr>
            <w:tcW w:w="150" w:type="dxa"/>
            <w:hideMark/>
          </w:tcPr>
          <w:p w14:paraId="48624403" w14:textId="77777777" w:rsidR="00000000" w:rsidRDefault="006423A4">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7CD807F8" w14:textId="77777777" w:rsidR="00000000" w:rsidRDefault="006423A4">
            <w:pPr>
              <w:spacing w:line="240" w:lineRule="atLeast"/>
              <w:jc w:val="center"/>
              <w:divId w:val="1723022381"/>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49932D93" wp14:editId="2E484508">
                  <wp:extent cx="1920240" cy="2926080"/>
                  <wp:effectExtent l="0" t="0" r="3810" b="7620"/>
                  <wp:docPr id="1" name="Picture 1" descr="http://www.johnhuntpublishing.com/assets/docs/books/6802/jhp5b058a9fce0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802/jhp5b058a9fce0ef.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06B6AFFB" w14:textId="77777777" w:rsidR="00000000" w:rsidRDefault="006423A4">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March 2019 </w:t>
            </w:r>
          </w:p>
          <w:p w14:paraId="2989DF77" w14:textId="77777777" w:rsidR="00000000" w:rsidRDefault="006423A4">
            <w:pPr>
              <w:spacing w:after="240" w:line="240" w:lineRule="atLeast"/>
              <w:divId w:val="84397406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978-1-78904-020-3</w:t>
            </w:r>
            <w:r>
              <w:rPr>
                <w:rFonts w:ascii="Arial" w:eastAsia="Times New Roman" w:hAnsi="Arial" w:cs="Arial"/>
                <w:color w:val="2984B0"/>
                <w:sz w:val="20"/>
                <w:szCs w:val="20"/>
              </w:rPr>
              <w:br/>
              <w:t>$27.</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280PP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978-1-78904-021-0</w:t>
            </w:r>
            <w:r>
              <w:rPr>
                <w:rFonts w:ascii="Arial" w:eastAsia="Times New Roman" w:hAnsi="Arial" w:cs="Arial"/>
                <w:color w:val="2984B0"/>
                <w:sz w:val="20"/>
                <w:szCs w:val="20"/>
              </w:rPr>
              <w:br/>
              <w:t>$21.99  |  £12.99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w:t>
            </w:r>
            <w:r>
              <w:rPr>
                <w:rFonts w:ascii="Arial" w:eastAsia="Times New Roman" w:hAnsi="Arial" w:cs="Arial"/>
                <w:b/>
                <w:bCs/>
                <w:color w:val="2984B0"/>
                <w:sz w:val="20"/>
                <w:szCs w:val="20"/>
              </w:rPr>
              <w:t>ress</w:t>
            </w:r>
            <w:r>
              <w:rPr>
                <w:rFonts w:ascii="Arial" w:eastAsia="Times New Roman" w:hAnsi="Arial" w:cs="Arial"/>
                <w:color w:val="2984B0"/>
                <w:sz w:val="20"/>
                <w:szCs w:val="20"/>
              </w:rPr>
              <w:br/>
              <w:t>2018933760</w:t>
            </w:r>
          </w:p>
        </w:tc>
      </w:tr>
      <w:tr w:rsidR="00000000" w14:paraId="64B331B3" w14:textId="77777777">
        <w:trPr>
          <w:tblCellSpacing w:w="15" w:type="dxa"/>
        </w:trPr>
        <w:tc>
          <w:tcPr>
            <w:tcW w:w="0" w:type="auto"/>
            <w:vAlign w:val="center"/>
            <w:hideMark/>
          </w:tcPr>
          <w:p w14:paraId="48DBE7B0" w14:textId="77777777" w:rsidR="00000000" w:rsidRDefault="006423A4">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9"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14:paraId="37542A8C" w14:textId="77777777" w:rsidR="00000000" w:rsidRDefault="006423A4">
            <w:pPr>
              <w:rPr>
                <w:rFonts w:ascii="Arial" w:hAnsi="Arial" w:cs="Arial"/>
                <w:sz w:val="18"/>
                <w:szCs w:val="18"/>
              </w:rPr>
            </w:pPr>
          </w:p>
        </w:tc>
        <w:tc>
          <w:tcPr>
            <w:tcW w:w="0" w:type="auto"/>
            <w:vAlign w:val="center"/>
            <w:hideMark/>
          </w:tcPr>
          <w:p w14:paraId="32F10E02" w14:textId="77777777" w:rsidR="00000000" w:rsidRDefault="006423A4">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258D1B93" wp14:editId="31679DCF">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14:paraId="49868B1A" w14:textId="77777777" w:rsidR="006423A4" w:rsidRDefault="006423A4">
      <w:pPr>
        <w:rPr>
          <w:rFonts w:eastAsia="Times New Roman"/>
        </w:rPr>
      </w:pPr>
    </w:p>
    <w:sectPr w:rsidR="006423A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970FF"/>
    <w:rsid w:val="006423A4"/>
    <w:rsid w:val="00A9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90B01"/>
  <w15:chartTrackingRefBased/>
  <w15:docId w15:val="{759D2CF6-BB63-44FE-955E-10309679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74066">
      <w:marLeft w:val="0"/>
      <w:marRight w:val="0"/>
      <w:marTop w:val="0"/>
      <w:marBottom w:val="0"/>
      <w:divBdr>
        <w:top w:val="none" w:sz="0" w:space="0" w:color="auto"/>
        <w:left w:val="none" w:sz="0" w:space="0" w:color="auto"/>
        <w:bottom w:val="none" w:sz="0" w:space="0" w:color="auto"/>
        <w:right w:val="none" w:sz="0" w:space="0" w:color="auto"/>
      </w:divBdr>
    </w:div>
    <w:div w:id="1330794261">
      <w:marLeft w:val="0"/>
      <w:marRight w:val="0"/>
      <w:marTop w:val="0"/>
      <w:marBottom w:val="0"/>
      <w:divBdr>
        <w:top w:val="none" w:sz="0" w:space="0" w:color="auto"/>
        <w:left w:val="none" w:sz="0" w:space="0" w:color="auto"/>
        <w:bottom w:val="none" w:sz="0" w:space="0" w:color="auto"/>
        <w:right w:val="none" w:sz="0" w:space="0" w:color="auto"/>
      </w:divBdr>
    </w:div>
    <w:div w:id="172302238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802/jhp5b058a9fce0ef.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tatesman.com/writers/318865" TargetMode="External"/><Relationship Id="rId11" Type="http://schemas.openxmlformats.org/officeDocument/2006/relationships/fontTable" Target="fontTable.xml"/><Relationship Id="rId5" Type="http://schemas.openxmlformats.org/officeDocument/2006/relationships/hyperlink" Target="http://www.huffingtonpost.com/tony-mckenna/" TargetMode="External"/><Relationship Id="rId10" Type="http://schemas.openxmlformats.org/officeDocument/2006/relationships/image" Target="http://johnhuntpublishing.com/assets/images/imprints/9.gif" TargetMode="External"/><Relationship Id="rId4" Type="http://schemas.openxmlformats.org/officeDocument/2006/relationships/hyperlink" Target="https://www.facebook.com/tony.mckenna.399" TargetMode="External"/><Relationship Id="rId9" Type="http://schemas.openxmlformats.org/officeDocument/2006/relationships/hyperlink" Target="http://zero-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Angels and Demons: A Radical Anthology of Political Lives</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 and Demons: A Radical Anthology of Political Lives</dc:title>
  <dc:subject/>
  <dc:creator>Beccy Conway</dc:creator>
  <cp:keywords/>
  <dc:description/>
  <cp:lastModifiedBy>Beccy Conway</cp:lastModifiedBy>
  <cp:revision>2</cp:revision>
  <dcterms:created xsi:type="dcterms:W3CDTF">2018-06-12T14:37:00Z</dcterms:created>
  <dcterms:modified xsi:type="dcterms:W3CDTF">2018-06-12T14:37:00Z</dcterms:modified>
</cp:coreProperties>
</file>