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175AC833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7A10573" w14:textId="77777777" w:rsidR="00000000" w:rsidRDefault="001F6EBD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Zero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45F2D9E9" w14:textId="77777777">
        <w:trPr>
          <w:tblCellSpacing w:w="15" w:type="dxa"/>
        </w:trPr>
        <w:tc>
          <w:tcPr>
            <w:tcW w:w="7650" w:type="dxa"/>
            <w:hideMark/>
          </w:tcPr>
          <w:p w14:paraId="10BF0194" w14:textId="77777777" w:rsidR="00000000" w:rsidRDefault="001F6EBD">
            <w:pPr>
              <w:spacing w:line="240" w:lineRule="atLeast"/>
              <w:jc w:val="center"/>
              <w:divId w:val="1424296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Trump's Counter-Revolution</w:t>
            </w:r>
          </w:p>
          <w:p w14:paraId="0AAC5553" w14:textId="77777777" w:rsidR="00000000" w:rsidRDefault="001F6EBD">
            <w:pPr>
              <w:pStyle w:val="NormalWeb"/>
              <w:spacing w:line="240" w:lineRule="atLeast"/>
              <w:jc w:val="center"/>
              <w:divId w:val="1424296830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Mikkel Bolt Rasmussen</w:t>
            </w:r>
          </w:p>
          <w:p w14:paraId="5A236B8A" w14:textId="77777777" w:rsidR="00D83C6D" w:rsidRDefault="001F6EB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Trump's Counter-Revolution, Mikkel Bolt Rasmussen looks behind the craziness of Donald Trump to decipher the formation of a new kind of fascism, late-capitalist fascism, that is intent on preventing any kind of real social change. Trump projects an imag</w:t>
            </w:r>
            <w:r>
              <w:rPr>
                <w:rFonts w:ascii="Arial" w:hAnsi="Arial" w:cs="Arial"/>
                <w:sz w:val="18"/>
                <w:szCs w:val="18"/>
              </w:rPr>
              <w:t>e of America as threatened, but capable of re-creating itself as a united, white and patriarchal community: "Make America great again". After forty years of extreme, uneven development in the US, Trump's late-capitalist fascism fuses popular culture and ul</w:t>
            </w:r>
            <w:r>
              <w:rPr>
                <w:rFonts w:ascii="Arial" w:hAnsi="Arial" w:cs="Arial"/>
                <w:sz w:val="18"/>
                <w:szCs w:val="18"/>
              </w:rPr>
              <w:t xml:space="preserve">tra-nationalism in an attempt to renew the old alliance between the white working class and the capitalist class, preventing the coming into being of an anti-capitalist alliance between Occupy and Black Lives Matter. </w:t>
            </w:r>
          </w:p>
          <w:p w14:paraId="1051FA5E" w14:textId="11A05C43" w:rsidR="00000000" w:rsidRPr="00D83C6D" w:rsidRDefault="001F6EBD">
            <w:pPr>
              <w:pStyle w:val="NormalWeb"/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83C6D">
              <w:rPr>
                <w:rFonts w:ascii="Arial" w:hAnsi="Arial" w:cs="Arial"/>
                <w:i/>
                <w:sz w:val="18"/>
                <w:szCs w:val="18"/>
              </w:rPr>
              <w:t>'A lucid, clear-eyed analysis of the mo</w:t>
            </w:r>
            <w:r w:rsidRPr="00D83C6D">
              <w:rPr>
                <w:rFonts w:ascii="Arial" w:hAnsi="Arial" w:cs="Arial"/>
                <w:i/>
                <w:sz w:val="18"/>
                <w:szCs w:val="18"/>
              </w:rPr>
              <w:t>rbid spectacle of Trump's racist counterrevolution.</w:t>
            </w:r>
            <w:r w:rsidRPr="00D83C6D">
              <w:rPr>
                <w:rFonts w:ascii="Arial" w:hAnsi="Arial" w:cs="Arial"/>
                <w:i/>
                <w:sz w:val="18"/>
                <w:szCs w:val="18"/>
              </w:rPr>
              <w:t xml:space="preserve">' </w:t>
            </w:r>
            <w:r w:rsidRPr="00D83C6D">
              <w:rPr>
                <w:rFonts w:ascii="Arial" w:hAnsi="Arial" w:cs="Arial"/>
                <w:b/>
                <w:i/>
                <w:sz w:val="18"/>
                <w:szCs w:val="18"/>
              </w:rPr>
              <w:t>Iain B</w:t>
            </w:r>
            <w:r w:rsidRPr="00D83C6D">
              <w:rPr>
                <w:rFonts w:ascii="Arial" w:hAnsi="Arial" w:cs="Arial"/>
                <w:b/>
                <w:i/>
                <w:sz w:val="18"/>
                <w:szCs w:val="18"/>
              </w:rPr>
              <w:t>oal, co-author of Afflicted Powers: Capital and Spectacle in a New Age of War</w:t>
            </w:r>
          </w:p>
          <w:p w14:paraId="33FE97E1" w14:textId="4E2B73D2" w:rsidR="00000000" w:rsidRDefault="001F6EB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Mikkel Bolt Rasmussen is an art historian and cultural critic who has published in English and in Danish. He co-produced the </w:t>
            </w:r>
            <w:r w:rsidR="00D83C6D">
              <w:rPr>
                <w:rFonts w:ascii="Arial" w:hAnsi="Arial" w:cs="Arial"/>
                <w:sz w:val="18"/>
                <w:szCs w:val="18"/>
              </w:rPr>
              <w:t xml:space="preserve">2017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exhibition 'This World We Must Leave' </w:t>
            </w:r>
            <w:r>
              <w:rPr>
                <w:rFonts w:ascii="Arial" w:hAnsi="Arial" w:cs="Arial"/>
                <w:sz w:val="18"/>
                <w:szCs w:val="18"/>
              </w:rPr>
              <w:t xml:space="preserve">at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Kunsthall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Oslo art space. Mikkel is Associate Professor </w:t>
            </w:r>
            <w:r>
              <w:rPr>
                <w:rFonts w:ascii="Arial" w:hAnsi="Arial" w:cs="Arial"/>
                <w:sz w:val="18"/>
                <w:szCs w:val="18"/>
              </w:rPr>
              <w:t>at the University of Copenhagen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is co-editor of the journals K&amp;K and Mr Antipyrine. He lives in Cop</w:t>
            </w:r>
            <w:r>
              <w:rPr>
                <w:rFonts w:ascii="Arial" w:hAnsi="Arial" w:cs="Arial"/>
                <w:sz w:val="18"/>
                <w:szCs w:val="18"/>
              </w:rPr>
              <w:t xml:space="preserve">enhagen, Denmark. </w:t>
            </w:r>
          </w:p>
          <w:p w14:paraId="49156143" w14:textId="77777777" w:rsidR="00000000" w:rsidRDefault="001F6EB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After the Great Refusal (9781785357589), Zero Books, 2018. Crisis to Insurrection (9781570273056) Minor Compositions, 2015. Playmates and Playboys at a Higher Level: J.V. Martin and the Situationist International (9783956</w:t>
            </w:r>
            <w:r>
              <w:rPr>
                <w:rFonts w:ascii="Arial" w:hAnsi="Arial" w:cs="Arial"/>
                <w:sz w:val="18"/>
                <w:szCs w:val="18"/>
              </w:rPr>
              <w:t xml:space="preserve">791055) Sternberg Press, 2015. </w:t>
            </w:r>
          </w:p>
          <w:p w14:paraId="54412EF7" w14:textId="6EC0FF93" w:rsidR="00000000" w:rsidRDefault="001F6EB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83C6D">
              <w:rPr>
                <w:rFonts w:ascii="Arial" w:hAnsi="Arial" w:cs="Arial"/>
                <w:i/>
                <w:iCs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Marx cautioned us that it is not the job of a </w:t>
            </w:r>
            <w:r w:rsidR="00D83C6D">
              <w:rPr>
                <w:rFonts w:ascii="Arial" w:hAnsi="Arial" w:cs="Arial"/>
                <w:i/>
                <w:iCs/>
                <w:sz w:val="18"/>
                <w:szCs w:val="18"/>
              </w:rPr>
              <w:t>worker’s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movement to inquire into the thinking of ca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pitalists, but to inquire into their power. Mikkel Bolt takes up this challenge with this important inquiry into what W.E.B. Dubois anticipated in his concept of 'democratic despotism' - a cross-class white alliance, allied with ethnocentric fascism around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globe. Bolt asks us to consider the potentiality of an emergent communist counter-power - the very one that provoked this fascist turn.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Stefano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Harney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, co-author of The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Undercommons</w:t>
            </w:r>
            <w:proofErr w:type="spellEnd"/>
          </w:p>
          <w:p w14:paraId="63B39B96" w14:textId="71E9D6C9" w:rsidR="00000000" w:rsidRDefault="001F6EB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Promotion alongside other Zero Books</w:t>
            </w:r>
            <w:r w:rsidR="00D83C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Marx</w:t>
            </w:r>
            <w:r>
              <w:rPr>
                <w:rFonts w:ascii="Arial" w:hAnsi="Arial" w:cs="Arial"/>
                <w:sz w:val="18"/>
                <w:szCs w:val="18"/>
              </w:rPr>
              <w:t xml:space="preserve">ist </w:t>
            </w:r>
            <w:r w:rsidR="00D83C6D">
              <w:rPr>
                <w:rFonts w:ascii="Arial" w:hAnsi="Arial" w:cs="Arial"/>
                <w:sz w:val="18"/>
                <w:szCs w:val="18"/>
              </w:rPr>
              <w:t>titles</w:t>
            </w:r>
            <w:r>
              <w:rPr>
                <w:rFonts w:ascii="Arial" w:hAnsi="Arial" w:cs="Arial"/>
                <w:sz w:val="18"/>
                <w:szCs w:val="18"/>
              </w:rPr>
              <w:t>. Social media</w:t>
            </w:r>
            <w:r>
              <w:rPr>
                <w:rFonts w:ascii="Arial" w:hAnsi="Arial" w:cs="Arial"/>
                <w:sz w:val="18"/>
                <w:szCs w:val="18"/>
              </w:rPr>
              <w:t>, Zero Books YouTube channel, Zero Squared podcast. Conferences,</w:t>
            </w:r>
            <w:r w:rsidR="00D83C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Universit</w:t>
            </w:r>
            <w:r w:rsidR="00D83C6D">
              <w:rPr>
                <w:rFonts w:ascii="Arial" w:hAnsi="Arial" w:cs="Arial"/>
                <w:sz w:val="18"/>
                <w:szCs w:val="18"/>
              </w:rPr>
              <w:t xml:space="preserve">y talks </w:t>
            </w:r>
            <w:r>
              <w:rPr>
                <w:rFonts w:ascii="Arial" w:hAnsi="Arial" w:cs="Arial"/>
                <w:sz w:val="18"/>
                <w:szCs w:val="18"/>
              </w:rPr>
              <w:t>using authors wide academic connections. Publish articles in key philosophical and political journals and magazines.</w:t>
            </w:r>
          </w:p>
          <w:p w14:paraId="7C64ABDF" w14:textId="77777777" w:rsidR="00000000" w:rsidRDefault="001F6EB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The real fun</w:t>
            </w:r>
            <w:r>
              <w:rPr>
                <w:rFonts w:ascii="Arial" w:hAnsi="Arial" w:cs="Arial"/>
                <w:sz w:val="18"/>
                <w:szCs w:val="18"/>
              </w:rPr>
              <w:t>ction of Trump: Preventing a revolution in the US.</w:t>
            </w:r>
          </w:p>
          <w:p w14:paraId="3D2276CF" w14:textId="77777777" w:rsidR="00000000" w:rsidRDefault="001F6EB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Kill All Normies! 9781785355431, by Angela Nagle</w:t>
            </w:r>
            <w:r>
              <w:rPr>
                <w:rFonts w:ascii="Arial" w:hAnsi="Arial" w:cs="Arial"/>
                <w:sz w:val="18"/>
                <w:szCs w:val="18"/>
              </w:rPr>
              <w:br/>
              <w:t>Zero Books, 2017</w:t>
            </w:r>
          </w:p>
          <w:p w14:paraId="6E34B325" w14:textId="77777777" w:rsidR="00000000" w:rsidRDefault="001F6EB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POLITICAL SCIENCE (General)</w:t>
            </w:r>
            <w:r>
              <w:rPr>
                <w:rFonts w:ascii="Arial" w:hAnsi="Arial" w:cs="Arial"/>
                <w:sz w:val="15"/>
                <w:szCs w:val="15"/>
              </w:rPr>
              <w:t>(POL040010)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American Government (General)</w:t>
            </w:r>
            <w:r>
              <w:rPr>
                <w:rFonts w:ascii="Arial" w:hAnsi="Arial" w:cs="Arial"/>
                <w:sz w:val="15"/>
                <w:szCs w:val="15"/>
              </w:rPr>
              <w:t>(POL040010)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Executive Branch</w:t>
            </w:r>
            <w:r>
              <w:rPr>
                <w:rFonts w:ascii="Arial" w:hAnsi="Arial" w:cs="Arial"/>
                <w:sz w:val="15"/>
                <w:szCs w:val="15"/>
              </w:rPr>
              <w:t>(POL040010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  <w:t>POLITICAL SCIENCE (General)</w:t>
            </w:r>
            <w:r>
              <w:rPr>
                <w:rFonts w:ascii="Arial" w:hAnsi="Arial" w:cs="Arial"/>
                <w:sz w:val="15"/>
                <w:szCs w:val="15"/>
              </w:rPr>
              <w:t>(POL042030)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Political Ideologies (General)</w:t>
            </w:r>
            <w:r>
              <w:rPr>
                <w:rFonts w:ascii="Arial" w:hAnsi="Arial" w:cs="Arial"/>
                <w:sz w:val="15"/>
                <w:szCs w:val="15"/>
              </w:rPr>
              <w:t>(POL042030)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Fascism &amp; Totalitarianism</w:t>
            </w:r>
            <w:r>
              <w:rPr>
                <w:rFonts w:ascii="Arial" w:hAnsi="Arial" w:cs="Arial"/>
                <w:sz w:val="15"/>
                <w:szCs w:val="15"/>
              </w:rPr>
              <w:t>(POL042030)</w:t>
            </w:r>
            <w:r>
              <w:rPr>
                <w:rFonts w:ascii="Arial" w:hAnsi="Arial" w:cs="Arial"/>
                <w:sz w:val="18"/>
                <w:szCs w:val="18"/>
              </w:rPr>
              <w:br/>
              <w:t>PHILOSOPHY (General)</w:t>
            </w:r>
            <w:r>
              <w:rPr>
                <w:rFonts w:ascii="Arial" w:hAnsi="Arial" w:cs="Arial"/>
                <w:sz w:val="15"/>
                <w:szCs w:val="15"/>
              </w:rPr>
              <w:t>(PHI019000)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Political</w:t>
            </w:r>
            <w:r>
              <w:rPr>
                <w:rFonts w:ascii="Arial" w:hAnsi="Arial" w:cs="Arial"/>
                <w:sz w:val="15"/>
                <w:szCs w:val="15"/>
              </w:rPr>
              <w:t>(PHI019000)</w:t>
            </w:r>
          </w:p>
        </w:tc>
        <w:tc>
          <w:tcPr>
            <w:tcW w:w="150" w:type="dxa"/>
            <w:hideMark/>
          </w:tcPr>
          <w:p w14:paraId="76C98B5F" w14:textId="77777777" w:rsidR="00000000" w:rsidRDefault="001F6EBD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2CF4C24F" w14:textId="77777777" w:rsidR="00000000" w:rsidRDefault="001F6EBD">
            <w:pPr>
              <w:spacing w:line="240" w:lineRule="atLeast"/>
              <w:jc w:val="center"/>
              <w:divId w:val="197309494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761AD4AA" wp14:editId="7E5D79E9">
                  <wp:extent cx="1905000" cy="2952750"/>
                  <wp:effectExtent l="0" t="0" r="0" b="0"/>
                  <wp:docPr id="1" name="Picture 1" descr="http://www.johnhuntpublishing.com/assets/docs/books/6778/jhp5ad5ec0064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778/jhp5ad5ec0064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F21D9" w14:textId="77777777" w:rsidR="00000000" w:rsidRDefault="001F6EBD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t xml:space="preserve">October 2018 </w:t>
            </w:r>
          </w:p>
          <w:p w14:paraId="595250CE" w14:textId="77777777" w:rsidR="00000000" w:rsidRDefault="001F6EBD">
            <w:pPr>
              <w:spacing w:after="240" w:line="240" w:lineRule="atLeast"/>
              <w:divId w:val="808740696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978-1-78904-018-0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$14.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£9.99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120PP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978-1-78904-019-7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$11.99  |  £7.99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2018934827</w:t>
            </w:r>
          </w:p>
        </w:tc>
      </w:tr>
      <w:tr w:rsidR="00000000" w14:paraId="02E93D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E88C7" w14:textId="77777777" w:rsidR="00000000" w:rsidRDefault="001F6EB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Distributed to the trade by National Book Network in US; by </w:t>
            </w:r>
            <w:r>
              <w:rPr>
                <w:rFonts w:ascii="Arial" w:hAnsi="Arial" w:cs="Arial"/>
                <w:sz w:val="18"/>
                <w:szCs w:val="18"/>
              </w:rPr>
              <w:t>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zero-books.net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F1F88F" w14:textId="77777777" w:rsidR="00000000" w:rsidRDefault="001F6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9D95D9D" w14:textId="77777777" w:rsidR="00000000" w:rsidRDefault="001F6EBD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31ADF19" wp14:editId="18ED9AE0">
                  <wp:extent cx="714375" cy="714375"/>
                  <wp:effectExtent l="0" t="0" r="9525" b="9525"/>
                  <wp:docPr id="2" name="Picture 2" descr="http://johnhuntpublishing.com/assets/images/imprints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F4E5A5" w14:textId="77777777" w:rsidR="001F6EBD" w:rsidRDefault="001F6EBD">
      <w:pPr>
        <w:rPr>
          <w:rFonts w:eastAsia="Times New Roman"/>
        </w:rPr>
      </w:pPr>
    </w:p>
    <w:sectPr w:rsidR="001F6E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6D"/>
    <w:rsid w:val="001F6EBD"/>
    <w:rsid w:val="00D8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94472"/>
  <w15:chartTrackingRefBased/>
  <w15:docId w15:val="{3C71EEFB-360F-4B03-85BC-5726C2E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johnhuntpublishing.com/assets/images/imprints/9.gif" TargetMode="External"/><Relationship Id="rId5" Type="http://schemas.openxmlformats.org/officeDocument/2006/relationships/hyperlink" Target="http://zero-books.net" TargetMode="External"/><Relationship Id="rId4" Type="http://schemas.openxmlformats.org/officeDocument/2006/relationships/image" Target="http://www.johnhuntpublishing.com/assets/docs/books/6778/jhp5ad5ec00644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Trump's Counter-Revolution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Trump's Counter-Revolution</dc:title>
  <dc:subject/>
  <dc:creator>Beccy Conway</dc:creator>
  <cp:keywords/>
  <dc:description/>
  <cp:lastModifiedBy>Beccy Conway</cp:lastModifiedBy>
  <cp:revision>2</cp:revision>
  <dcterms:created xsi:type="dcterms:W3CDTF">2018-05-24T14:04:00Z</dcterms:created>
  <dcterms:modified xsi:type="dcterms:W3CDTF">2018-05-24T14:04:00Z</dcterms:modified>
</cp:coreProperties>
</file>