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14:paraId="1D74B1FA" w14:textId="77777777">
        <w:trPr>
          <w:tblCellSpacing w:w="15" w:type="dxa"/>
        </w:trPr>
        <w:tc>
          <w:tcPr>
            <w:tcW w:w="0" w:type="auto"/>
            <w:gridSpan w:val="3"/>
            <w:vAlign w:val="center"/>
            <w:hideMark/>
          </w:tcPr>
          <w:p w14:paraId="1346C809" w14:textId="77777777" w:rsidR="00000000" w:rsidRDefault="0005321E">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Moon Books</w:t>
            </w:r>
            <w:r>
              <w:rPr>
                <w:rFonts w:ascii="Arial" w:eastAsia="Times New Roman" w:hAnsi="Arial" w:cs="Arial"/>
                <w:sz w:val="17"/>
                <w:szCs w:val="17"/>
              </w:rPr>
              <w:t xml:space="preserve"> - announces the new title</w:t>
            </w:r>
          </w:p>
        </w:tc>
      </w:tr>
      <w:tr w:rsidR="00000000" w14:paraId="002C9980" w14:textId="77777777">
        <w:trPr>
          <w:tblCellSpacing w:w="15" w:type="dxa"/>
        </w:trPr>
        <w:tc>
          <w:tcPr>
            <w:tcW w:w="7650" w:type="dxa"/>
            <w:hideMark/>
          </w:tcPr>
          <w:p w14:paraId="20DC79D9" w14:textId="77777777" w:rsidR="00000000" w:rsidRDefault="0005321E">
            <w:pPr>
              <w:spacing w:line="240" w:lineRule="atLeast"/>
              <w:jc w:val="center"/>
              <w:divId w:val="1546091719"/>
              <w:rPr>
                <w:rFonts w:ascii="Arial" w:eastAsia="Times New Roman" w:hAnsi="Arial" w:cs="Arial"/>
                <w:sz w:val="18"/>
                <w:szCs w:val="18"/>
              </w:rPr>
            </w:pPr>
            <w:r>
              <w:rPr>
                <w:rFonts w:ascii="Arial" w:eastAsia="Times New Roman" w:hAnsi="Arial" w:cs="Arial"/>
                <w:b/>
                <w:bCs/>
                <w:color w:val="1C50D6"/>
                <w:sz w:val="36"/>
                <w:szCs w:val="36"/>
              </w:rPr>
              <w:t>Everyday Enchantments</w:t>
            </w:r>
            <w:r>
              <w:rPr>
                <w:rFonts w:ascii="Arial" w:eastAsia="Times New Roman" w:hAnsi="Arial" w:cs="Arial"/>
                <w:color w:val="1C50D6"/>
                <w:sz w:val="18"/>
                <w:szCs w:val="18"/>
              </w:rPr>
              <w:br/>
            </w:r>
            <w:r>
              <w:rPr>
                <w:rFonts w:ascii="Arial" w:eastAsia="Times New Roman" w:hAnsi="Arial" w:cs="Arial"/>
                <w:color w:val="1C50D6"/>
                <w:sz w:val="21"/>
                <w:szCs w:val="21"/>
              </w:rPr>
              <w:t xml:space="preserve">Musings on Ordinary Magic &amp; Daily Conjurings </w:t>
            </w:r>
          </w:p>
          <w:p w14:paraId="453B2BE2" w14:textId="77777777" w:rsidR="00000000" w:rsidRDefault="0005321E">
            <w:pPr>
              <w:pStyle w:val="NormalWeb"/>
              <w:spacing w:line="240" w:lineRule="atLeast"/>
              <w:jc w:val="center"/>
              <w:divId w:val="1546091719"/>
              <w:rPr>
                <w:rFonts w:ascii="Arial" w:hAnsi="Arial" w:cs="Arial"/>
                <w:color w:val="1C50D6"/>
                <w:sz w:val="18"/>
                <w:szCs w:val="18"/>
              </w:rPr>
            </w:pPr>
            <w:r>
              <w:rPr>
                <w:rFonts w:ascii="Arial" w:hAnsi="Arial" w:cs="Arial"/>
                <w:color w:val="1C50D6"/>
                <w:sz w:val="18"/>
                <w:szCs w:val="18"/>
              </w:rPr>
              <w:t>Maria F. DeBlassie</w:t>
            </w:r>
          </w:p>
          <w:p w14:paraId="0A0F63D5" w14:textId="77777777" w:rsidR="00000000" w:rsidRDefault="0005321E">
            <w:pPr>
              <w:pStyle w:val="NormalWeb"/>
              <w:spacing w:line="240" w:lineRule="atLeast"/>
              <w:rPr>
                <w:rFonts w:ascii="Arial" w:hAnsi="Arial" w:cs="Arial"/>
                <w:sz w:val="18"/>
                <w:szCs w:val="18"/>
              </w:rPr>
            </w:pPr>
            <w:r w:rsidRPr="002531ED">
              <w:rPr>
                <w:rFonts w:ascii="Arial" w:hAnsi="Arial" w:cs="Arial"/>
                <w:b/>
                <w:sz w:val="18"/>
                <w:szCs w:val="18"/>
              </w:rPr>
              <w:t>Micro-meditations and celebratory reflections on actively living as a wild woman.</w:t>
            </w:r>
            <w:r>
              <w:rPr>
                <w:rFonts w:ascii="Arial" w:hAnsi="Arial" w:cs="Arial"/>
                <w:sz w:val="18"/>
                <w:szCs w:val="18"/>
              </w:rPr>
              <w:t xml:space="preserve"> </w:t>
            </w:r>
            <w:r>
              <w:rPr>
                <w:rFonts w:ascii="Arial" w:hAnsi="Arial" w:cs="Arial"/>
                <w:sz w:val="18"/>
                <w:szCs w:val="18"/>
              </w:rPr>
              <w:t>Everyday Enchantments is a love letter to the magic of everyday life, the sweet moments and the profound that we often overlook in our hurry to get from one place to the next. This collection of essays reminds us to escape into the ordinary, find beauty in</w:t>
            </w:r>
            <w:r>
              <w:rPr>
                <w:rFonts w:ascii="Arial" w:hAnsi="Arial" w:cs="Arial"/>
                <w:sz w:val="18"/>
                <w:szCs w:val="18"/>
              </w:rPr>
              <w:t xml:space="preserve"> a simple cup of tea or rereading a beloved novel, and joyfully let our world turn upside down when synchronicity strikes in the form of wrong turns down forgotten lanes and unexpected midnight conversations with the moon. Everyday Enchantments is a study </w:t>
            </w:r>
            <w:r>
              <w:rPr>
                <w:rFonts w:ascii="Arial" w:hAnsi="Arial" w:cs="Arial"/>
                <w:sz w:val="18"/>
                <w:szCs w:val="18"/>
              </w:rPr>
              <w:t>in what it means to live deliciously, joyfully, and magically. An</w:t>
            </w:r>
            <w:bookmarkStart w:id="0" w:name="_GoBack"/>
            <w:bookmarkEnd w:id="0"/>
            <w:r>
              <w:rPr>
                <w:rFonts w:ascii="Arial" w:hAnsi="Arial" w:cs="Arial"/>
                <w:sz w:val="18"/>
                <w:szCs w:val="18"/>
              </w:rPr>
              <w:t>d it’s an invitation to conjure your own bliss, because, let’s face it, we could all use a little more magic in our lives. 'An insightful collection of short writings that make you look at th</w:t>
            </w:r>
            <w:r>
              <w:rPr>
                <w:rFonts w:ascii="Arial" w:hAnsi="Arial" w:cs="Arial"/>
                <w:sz w:val="18"/>
                <w:szCs w:val="18"/>
              </w:rPr>
              <w:t>e everyday in a whole new light.' Erin Elliot, The Sword of Lumina</w:t>
            </w:r>
          </w:p>
          <w:p w14:paraId="0B7596FB" w14:textId="77777777" w:rsidR="00000000" w:rsidRDefault="0005321E">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Maria DeBlassie, Ph.D. is a native New Mexican mestiza blogger, writer, and award-winning educator. Her blogging life started in 2012 as a year-long journey of writing daily post</w:t>
            </w:r>
            <w:r>
              <w:rPr>
                <w:rFonts w:ascii="Arial" w:hAnsi="Arial" w:cs="Arial"/>
                <w:sz w:val="18"/>
                <w:szCs w:val="18"/>
              </w:rPr>
              <w:t>s about life’s simple pleasures, everyday magic, and radical self-care. Find out more about Maria and conjuring everyday magic at www.mariadeblassie.com. Maria lives in Albuquerque, New Mexico.</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history="1">
              <w:r>
                <w:rPr>
                  <w:rStyle w:val="Hyperlink"/>
                  <w:rFonts w:ascii="Arial" w:hAnsi="Arial" w:cs="Arial"/>
                  <w:sz w:val="18"/>
                  <w:szCs w:val="18"/>
                </w:rPr>
                <w:t>Blog</w:t>
              </w:r>
            </w:hyperlink>
            <w:r>
              <w:rPr>
                <w:rFonts w:ascii="Arial" w:hAnsi="Arial" w:cs="Arial"/>
                <w:sz w:val="18"/>
                <w:szCs w:val="18"/>
              </w:rPr>
              <w:t xml:space="preserve">, </w:t>
            </w:r>
            <w:hyperlink r:id="rId7" w:anchor="!/@EnchantmentLL" w:history="1">
              <w:r>
                <w:rPr>
                  <w:rStyle w:val="Hyperlink"/>
                  <w:rFonts w:ascii="Arial" w:hAnsi="Arial" w:cs="Arial"/>
                  <w:sz w:val="18"/>
                  <w:szCs w:val="18"/>
                </w:rPr>
                <w:t>Twitter</w:t>
              </w:r>
            </w:hyperlink>
          </w:p>
          <w:p w14:paraId="392DE24B" w14:textId="77777777" w:rsidR="00000000" w:rsidRDefault="0005321E">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To build everyday bridges between the magick and the mundane out of the long-sought and hard-won materials of will and wonder is the act of a true Priestess. In this book, DeBlassie offers rich glimpses of daily rituals, miniature spells in their own right</w:t>
            </w:r>
            <w:r>
              <w:rPr>
                <w:rFonts w:ascii="Arial" w:hAnsi="Arial" w:cs="Arial"/>
                <w:i/>
                <w:iCs/>
                <w:sz w:val="18"/>
                <w:szCs w:val="18"/>
              </w:rPr>
              <w:t xml:space="preserve"> that prompt the reader to look for the quiet divinity in their own lives, to see the subtle majesty in their day-to-day routines, and to question their perceived barriers between the modern and the mystical.</w:t>
            </w:r>
            <w:r>
              <w:rPr>
                <w:rFonts w:ascii="Arial" w:hAnsi="Arial" w:cs="Arial"/>
                <w:i/>
                <w:iCs/>
                <w:sz w:val="18"/>
                <w:szCs w:val="18"/>
              </w:rPr>
              <w:br/>
            </w:r>
            <w:r>
              <w:rPr>
                <w:rFonts w:ascii="Arial" w:hAnsi="Arial" w:cs="Arial"/>
                <w:b/>
                <w:bCs/>
                <w:i/>
                <w:iCs/>
                <w:sz w:val="18"/>
                <w:szCs w:val="18"/>
              </w:rPr>
              <w:t>Danielle Dulsky, author of Woman Most Wild</w:t>
            </w:r>
          </w:p>
          <w:p w14:paraId="304F192F" w14:textId="77777777" w:rsidR="00000000" w:rsidRDefault="0005321E">
            <w:pPr>
              <w:pStyle w:val="NormalWeb"/>
              <w:spacing w:line="240" w:lineRule="atLeast"/>
              <w:rPr>
                <w:rFonts w:ascii="Arial" w:hAnsi="Arial" w:cs="Arial"/>
                <w:sz w:val="18"/>
                <w:szCs w:val="18"/>
              </w:rPr>
            </w:pPr>
            <w:r>
              <w:rPr>
                <w:rFonts w:ascii="Arial" w:hAnsi="Arial" w:cs="Arial"/>
                <w:b/>
                <w:bCs/>
                <w:sz w:val="18"/>
                <w:szCs w:val="18"/>
                <w:u w:val="single"/>
              </w:rPr>
              <w:t>Prom</w:t>
            </w:r>
            <w:r>
              <w:rPr>
                <w:rFonts w:ascii="Arial" w:hAnsi="Arial" w:cs="Arial"/>
                <w:b/>
                <w:bCs/>
                <w:sz w:val="18"/>
                <w:szCs w:val="18"/>
                <w:u w:val="single"/>
              </w:rPr>
              <w:t>otional Plans</w:t>
            </w:r>
            <w:r>
              <w:rPr>
                <w:rFonts w:ascii="Arial" w:hAnsi="Arial" w:cs="Arial"/>
                <w:sz w:val="18"/>
                <w:szCs w:val="18"/>
              </w:rPr>
              <w:br/>
              <w:t>Build on author's already very strong social media following with blog tours, Netgalley reviews, Google Plus, Facebook and Twitter engagement, as well as promotion via author's website. Promotion through Goodreads giveaways. Promotion to paga</w:t>
            </w:r>
            <w:r>
              <w:rPr>
                <w:rFonts w:ascii="Arial" w:hAnsi="Arial" w:cs="Arial"/>
                <w:sz w:val="18"/>
                <w:szCs w:val="18"/>
              </w:rPr>
              <w:t>n readers and also to the massive online support communities who advocate self-care.</w:t>
            </w:r>
          </w:p>
          <w:p w14:paraId="6585F3EB" w14:textId="77777777" w:rsidR="00000000" w:rsidRDefault="0005321E">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With a writing style that has been compared to Mary Oliver, Maya Angelou, and Clarissa Pinkola Estes, Maria DeBlassie's book stems from her successful blog about the c</w:t>
            </w:r>
            <w:r>
              <w:rPr>
                <w:rFonts w:ascii="Arial" w:hAnsi="Arial" w:cs="Arial"/>
                <w:sz w:val="18"/>
                <w:szCs w:val="18"/>
              </w:rPr>
              <w:t>ultivation of everyday magic, the search for inspirational living, and radical self-care.</w:t>
            </w:r>
          </w:p>
          <w:p w14:paraId="5EEB6206" w14:textId="77777777" w:rsidR="00000000" w:rsidRDefault="0005321E">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 xml:space="preserve">Woman Most Wild: Three Keys to Liberating the Witch Within 9781608684663, by Danielle Dulsky </w:t>
            </w:r>
            <w:r>
              <w:rPr>
                <w:rFonts w:ascii="Arial" w:hAnsi="Arial" w:cs="Arial"/>
                <w:sz w:val="18"/>
                <w:szCs w:val="18"/>
              </w:rPr>
              <w:br/>
              <w:t>New World Library, 2017</w:t>
            </w:r>
          </w:p>
          <w:p w14:paraId="071C705A" w14:textId="77777777" w:rsidR="00000000" w:rsidRDefault="0005321E">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RELIGION (General)</w:t>
            </w:r>
            <w:r>
              <w:rPr>
                <w:rFonts w:ascii="Arial" w:hAnsi="Arial" w:cs="Arial"/>
                <w:sz w:val="15"/>
                <w:szCs w:val="15"/>
              </w:rPr>
              <w:t>(RE</w:t>
            </w:r>
            <w:r>
              <w:rPr>
                <w:rFonts w:ascii="Arial" w:hAnsi="Arial" w:cs="Arial"/>
                <w:sz w:val="15"/>
                <w:szCs w:val="15"/>
              </w:rPr>
              <w:t>L117000)</w:t>
            </w:r>
            <w:r>
              <w:rPr>
                <w:rFonts w:ascii="Arial" w:hAnsi="Arial" w:cs="Arial"/>
                <w:sz w:val="18"/>
                <w:szCs w:val="18"/>
              </w:rPr>
              <w:t xml:space="preserve"> -&gt; Paganism &amp; Neo-Paganism</w:t>
            </w:r>
            <w:r>
              <w:rPr>
                <w:rFonts w:ascii="Arial" w:hAnsi="Arial" w:cs="Arial"/>
                <w:sz w:val="15"/>
                <w:szCs w:val="15"/>
              </w:rPr>
              <w:t>(REL117000)</w:t>
            </w:r>
            <w:r>
              <w:rPr>
                <w:rFonts w:ascii="Arial" w:hAnsi="Arial" w:cs="Arial"/>
                <w:sz w:val="18"/>
                <w:szCs w:val="18"/>
              </w:rPr>
              <w:br/>
              <w:t>BODY, MIND &amp; SPIRIT (General)</w:t>
            </w:r>
            <w:r>
              <w:rPr>
                <w:rFonts w:ascii="Arial" w:hAnsi="Arial" w:cs="Arial"/>
                <w:sz w:val="15"/>
                <w:szCs w:val="15"/>
              </w:rPr>
              <w:t>(OCC019000)</w:t>
            </w:r>
            <w:r>
              <w:rPr>
                <w:rFonts w:ascii="Arial" w:hAnsi="Arial" w:cs="Arial"/>
                <w:sz w:val="18"/>
                <w:szCs w:val="18"/>
              </w:rPr>
              <w:t xml:space="preserve"> -&gt; Inspiration &amp; Personal Growth</w:t>
            </w:r>
            <w:r>
              <w:rPr>
                <w:rFonts w:ascii="Arial" w:hAnsi="Arial" w:cs="Arial"/>
                <w:sz w:val="15"/>
                <w:szCs w:val="15"/>
              </w:rPr>
              <w:t>(OCC019000)</w:t>
            </w:r>
            <w:r>
              <w:rPr>
                <w:rFonts w:ascii="Arial" w:hAnsi="Arial" w:cs="Arial"/>
                <w:sz w:val="18"/>
                <w:szCs w:val="18"/>
              </w:rPr>
              <w:br/>
              <w:t>BODY, MIND &amp; SPIRIT (General)</w:t>
            </w:r>
            <w:r>
              <w:rPr>
                <w:rFonts w:ascii="Arial" w:hAnsi="Arial" w:cs="Arial"/>
                <w:sz w:val="15"/>
                <w:szCs w:val="15"/>
              </w:rPr>
              <w:t>(OCC010000)</w:t>
            </w:r>
            <w:r>
              <w:rPr>
                <w:rFonts w:ascii="Arial" w:hAnsi="Arial" w:cs="Arial"/>
                <w:sz w:val="18"/>
                <w:szCs w:val="18"/>
              </w:rPr>
              <w:t xml:space="preserve"> -&gt; Mindfulness &amp; Meditation</w:t>
            </w:r>
            <w:r>
              <w:rPr>
                <w:rFonts w:ascii="Arial" w:hAnsi="Arial" w:cs="Arial"/>
                <w:sz w:val="15"/>
                <w:szCs w:val="15"/>
              </w:rPr>
              <w:t>(OCC010000)</w:t>
            </w:r>
          </w:p>
        </w:tc>
        <w:tc>
          <w:tcPr>
            <w:tcW w:w="150" w:type="dxa"/>
            <w:hideMark/>
          </w:tcPr>
          <w:p w14:paraId="690EDCF2" w14:textId="77777777" w:rsidR="00000000" w:rsidRDefault="0005321E">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14:paraId="7A3F2F37" w14:textId="77777777" w:rsidR="00000000" w:rsidRDefault="0005321E">
            <w:pPr>
              <w:spacing w:line="240" w:lineRule="atLeast"/>
              <w:jc w:val="center"/>
              <w:divId w:val="496189102"/>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14:anchorId="1A628E66" wp14:editId="51FDA782">
                  <wp:extent cx="1905000" cy="2952750"/>
                  <wp:effectExtent l="0" t="0" r="0" b="0"/>
                  <wp:docPr id="1" name="Picture 1" descr="http://www.johnhuntpublishing.com/assets/docs/books/6746/jhp5aeabb4779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746/jhp5aeabb4779362.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14:paraId="6503421F" w14:textId="77777777" w:rsidR="00000000" w:rsidRDefault="0005321E">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October 2018 </w:t>
            </w:r>
          </w:p>
          <w:p w14:paraId="490C83E4" w14:textId="77777777" w:rsidR="00000000" w:rsidRDefault="0005321E">
            <w:pPr>
              <w:spacing w:after="240" w:line="240" w:lineRule="atLeast"/>
              <w:divId w:val="1128745262"/>
              <w:rPr>
                <w:rFonts w:ascii="Arial" w:eastAsia="Times New Roman" w:hAnsi="Arial" w:cs="Arial"/>
                <w:color w:val="2984B0"/>
                <w:sz w:val="20"/>
                <w:szCs w:val="20"/>
              </w:rPr>
            </w:pPr>
            <w:r>
              <w:rPr>
                <w:rFonts w:ascii="Arial" w:eastAsia="Times New Roman" w:hAnsi="Arial" w:cs="Arial"/>
                <w:b/>
                <w:bCs/>
                <w:color w:val="2984B0"/>
                <w:sz w:val="20"/>
                <w:szCs w:val="20"/>
              </w:rPr>
              <w:t>Pa</w:t>
            </w:r>
            <w:r>
              <w:rPr>
                <w:rFonts w:ascii="Arial" w:eastAsia="Times New Roman" w:hAnsi="Arial" w:cs="Arial"/>
                <w:b/>
                <w:bCs/>
                <w:color w:val="2984B0"/>
                <w:sz w:val="20"/>
                <w:szCs w:val="20"/>
              </w:rPr>
              <w:t>perback</w:t>
            </w:r>
            <w:r>
              <w:rPr>
                <w:rFonts w:ascii="Arial" w:eastAsia="Times New Roman" w:hAnsi="Arial" w:cs="Arial"/>
                <w:color w:val="2984B0"/>
                <w:sz w:val="20"/>
                <w:szCs w:val="20"/>
              </w:rPr>
              <w:br/>
              <w:t>ISBN: 978-1-78535-923-1</w:t>
            </w:r>
            <w:r>
              <w:rPr>
                <w:rFonts w:ascii="Arial" w:eastAsia="Times New Roman" w:hAnsi="Arial" w:cs="Arial"/>
                <w:color w:val="2984B0"/>
                <w:sz w:val="20"/>
                <w:szCs w:val="20"/>
              </w:rPr>
              <w:br/>
              <w:t>$15.95  |  £10.99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200PP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978-1-78535-924-8</w:t>
            </w:r>
            <w:r>
              <w:rPr>
                <w:rFonts w:ascii="Arial" w:eastAsia="Times New Roman" w:hAnsi="Arial" w:cs="Arial"/>
                <w:color w:val="2984B0"/>
                <w:sz w:val="20"/>
                <w:szCs w:val="20"/>
              </w:rPr>
              <w:br/>
              <w:t>$7.99  |  £5.99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2017963043</w:t>
            </w:r>
          </w:p>
        </w:tc>
      </w:tr>
      <w:tr w:rsidR="00000000" w14:paraId="4C30B3C5" w14:textId="77777777">
        <w:trPr>
          <w:tblCellSpacing w:w="15" w:type="dxa"/>
        </w:trPr>
        <w:tc>
          <w:tcPr>
            <w:tcW w:w="0" w:type="auto"/>
            <w:vAlign w:val="center"/>
            <w:hideMark/>
          </w:tcPr>
          <w:p w14:paraId="4A09648B" w14:textId="77777777" w:rsidR="00000000" w:rsidRDefault="0005321E">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r>
            <w:r>
              <w:rPr>
                <w:rFonts w:ascii="Arial" w:hAnsi="Arial" w:cs="Arial"/>
                <w:sz w:val="18"/>
                <w:szCs w:val="18"/>
              </w:rPr>
              <w:t>Publisher contact: beccy@jhpbooks.net</w:t>
            </w:r>
            <w:r>
              <w:rPr>
                <w:rFonts w:ascii="Arial" w:hAnsi="Arial" w:cs="Arial"/>
                <w:sz w:val="18"/>
                <w:szCs w:val="18"/>
              </w:rPr>
              <w:br/>
            </w:r>
            <w:hyperlink r:id="rId9" w:history="1">
              <w:r>
                <w:rPr>
                  <w:rStyle w:val="Hyperlink"/>
                  <w:rFonts w:ascii="Arial" w:hAnsi="Arial" w:cs="Arial"/>
                  <w:sz w:val="18"/>
                  <w:szCs w:val="18"/>
                </w:rPr>
                <w:t>moon-books.net</w:t>
              </w:r>
            </w:hyperlink>
            <w:r>
              <w:rPr>
                <w:rFonts w:ascii="Arial" w:hAnsi="Arial" w:cs="Arial"/>
                <w:sz w:val="18"/>
                <w:szCs w:val="18"/>
              </w:rPr>
              <w:t xml:space="preserve"> </w:t>
            </w:r>
          </w:p>
        </w:tc>
        <w:tc>
          <w:tcPr>
            <w:tcW w:w="0" w:type="auto"/>
            <w:vAlign w:val="center"/>
            <w:hideMark/>
          </w:tcPr>
          <w:p w14:paraId="6563064E" w14:textId="77777777" w:rsidR="00000000" w:rsidRDefault="0005321E">
            <w:pPr>
              <w:rPr>
                <w:rFonts w:ascii="Arial" w:hAnsi="Arial" w:cs="Arial"/>
                <w:sz w:val="18"/>
                <w:szCs w:val="18"/>
              </w:rPr>
            </w:pPr>
          </w:p>
        </w:tc>
        <w:tc>
          <w:tcPr>
            <w:tcW w:w="0" w:type="auto"/>
            <w:vAlign w:val="center"/>
            <w:hideMark/>
          </w:tcPr>
          <w:p w14:paraId="22F5D673" w14:textId="77777777" w:rsidR="00000000" w:rsidRDefault="0005321E">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14:anchorId="0B1018DF" wp14:editId="0396D30B">
                  <wp:extent cx="714375" cy="914400"/>
                  <wp:effectExtent l="0" t="0" r="9525" b="0"/>
                  <wp:docPr id="2" name="Picture 2" descr="http://johnhuntpublishing.com/assets/images/imprint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7.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714375" cy="914400"/>
                          </a:xfrm>
                          <a:prstGeom prst="rect">
                            <a:avLst/>
                          </a:prstGeom>
                          <a:noFill/>
                          <a:ln>
                            <a:noFill/>
                          </a:ln>
                        </pic:spPr>
                      </pic:pic>
                    </a:graphicData>
                  </a:graphic>
                </wp:inline>
              </w:drawing>
            </w:r>
          </w:p>
        </w:tc>
      </w:tr>
    </w:tbl>
    <w:p w14:paraId="036D7D0A" w14:textId="77777777" w:rsidR="0005321E" w:rsidRDefault="0005321E">
      <w:pPr>
        <w:rPr>
          <w:rFonts w:eastAsia="Times New Roman"/>
        </w:rPr>
      </w:pPr>
    </w:p>
    <w:sectPr w:rsidR="0005321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531ED"/>
    <w:rsid w:val="0005321E"/>
    <w:rsid w:val="00253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39370D"/>
  <w15:chartTrackingRefBased/>
  <w15:docId w15:val="{6EF23606-D2A1-40FD-9DDA-3D7AA765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89102">
      <w:marLeft w:val="0"/>
      <w:marRight w:val="0"/>
      <w:marTop w:val="0"/>
      <w:marBottom w:val="0"/>
      <w:divBdr>
        <w:top w:val="none" w:sz="0" w:space="0" w:color="auto"/>
        <w:left w:val="none" w:sz="0" w:space="0" w:color="auto"/>
        <w:bottom w:val="none" w:sz="0" w:space="0" w:color="auto"/>
        <w:right w:val="none" w:sz="0" w:space="0" w:color="auto"/>
      </w:divBdr>
    </w:div>
    <w:div w:id="1128745262">
      <w:marLeft w:val="0"/>
      <w:marRight w:val="0"/>
      <w:marTop w:val="0"/>
      <w:marBottom w:val="0"/>
      <w:divBdr>
        <w:top w:val="none" w:sz="0" w:space="0" w:color="auto"/>
        <w:left w:val="none" w:sz="0" w:space="0" w:color="auto"/>
        <w:bottom w:val="none" w:sz="0" w:space="0" w:color="auto"/>
        <w:right w:val="none" w:sz="0" w:space="0" w:color="auto"/>
      </w:divBdr>
    </w:div>
    <w:div w:id="1546091719">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www.johnhuntpublishing.com/assets/docs/books/6746/jhp5aeabb4779362.jpg"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riadeblassie.com/blog/" TargetMode="External"/><Relationship Id="rId11" Type="http://schemas.openxmlformats.org/officeDocument/2006/relationships/fontTable" Target="fontTable.xml"/><Relationship Id="rId5" Type="http://schemas.openxmlformats.org/officeDocument/2006/relationships/hyperlink" Target="http://www.mariadeblassie.com" TargetMode="External"/><Relationship Id="rId10" Type="http://schemas.openxmlformats.org/officeDocument/2006/relationships/image" Target="http://johnhuntpublishing.com/assets/images/imprints/7.gif" TargetMode="External"/><Relationship Id="rId4" Type="http://schemas.openxmlformats.org/officeDocument/2006/relationships/hyperlink" Target="https://www.facebook.com/EnchantmentLL/" TargetMode="External"/><Relationship Id="rId9" Type="http://schemas.openxmlformats.org/officeDocument/2006/relationships/hyperlink" Target="http://moon-boo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Everyday Enchantments</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Everyday Enchantments</dc:title>
  <dc:subject/>
  <dc:creator>Beccy Conway</dc:creator>
  <cp:keywords/>
  <dc:description/>
  <cp:lastModifiedBy>Beccy Conway</cp:lastModifiedBy>
  <cp:revision>2</cp:revision>
  <dcterms:created xsi:type="dcterms:W3CDTF">2018-05-29T15:47:00Z</dcterms:created>
  <dcterms:modified xsi:type="dcterms:W3CDTF">2018-05-29T15:47:00Z</dcterms:modified>
</cp:coreProperties>
</file>