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14:paraId="788C4EE9" w14:textId="77777777">
        <w:trPr>
          <w:tblCellSpacing w:w="15" w:type="dxa"/>
        </w:trPr>
        <w:tc>
          <w:tcPr>
            <w:tcW w:w="0" w:type="auto"/>
            <w:gridSpan w:val="3"/>
            <w:vAlign w:val="center"/>
            <w:hideMark/>
          </w:tcPr>
          <w:p w14:paraId="701F36F5" w14:textId="77777777" w:rsidR="00000000" w:rsidRDefault="001D450E">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Christian Alternative</w:t>
            </w:r>
            <w:r>
              <w:rPr>
                <w:rFonts w:ascii="Arial" w:eastAsia="Times New Roman" w:hAnsi="Arial" w:cs="Arial"/>
                <w:sz w:val="17"/>
                <w:szCs w:val="17"/>
              </w:rPr>
              <w:t xml:space="preserve"> - announces the new title</w:t>
            </w:r>
          </w:p>
        </w:tc>
      </w:tr>
      <w:tr w:rsidR="00000000" w14:paraId="4F394373" w14:textId="77777777">
        <w:trPr>
          <w:tblCellSpacing w:w="15" w:type="dxa"/>
        </w:trPr>
        <w:tc>
          <w:tcPr>
            <w:tcW w:w="7650" w:type="dxa"/>
            <w:hideMark/>
          </w:tcPr>
          <w:p w14:paraId="39BC2EDD" w14:textId="77777777" w:rsidR="00000000" w:rsidRDefault="001D450E">
            <w:pPr>
              <w:spacing w:line="240" w:lineRule="atLeast"/>
              <w:jc w:val="center"/>
              <w:divId w:val="727647518"/>
              <w:rPr>
                <w:rFonts w:ascii="Arial" w:eastAsia="Times New Roman" w:hAnsi="Arial" w:cs="Arial"/>
                <w:sz w:val="18"/>
                <w:szCs w:val="18"/>
              </w:rPr>
            </w:pPr>
            <w:r>
              <w:rPr>
                <w:rFonts w:ascii="Arial" w:eastAsia="Times New Roman" w:hAnsi="Arial" w:cs="Arial"/>
                <w:b/>
                <w:bCs/>
                <w:color w:val="1C50D6"/>
                <w:sz w:val="36"/>
                <w:szCs w:val="36"/>
              </w:rPr>
              <w:t>Quaker Quicks - What Do Quakers Believe?</w:t>
            </w:r>
            <w:r>
              <w:rPr>
                <w:rFonts w:ascii="Arial" w:eastAsia="Times New Roman" w:hAnsi="Arial" w:cs="Arial"/>
                <w:color w:val="1C50D6"/>
                <w:sz w:val="18"/>
                <w:szCs w:val="18"/>
              </w:rPr>
              <w:br/>
            </w:r>
            <w:r>
              <w:rPr>
                <w:rFonts w:ascii="Arial" w:eastAsia="Times New Roman" w:hAnsi="Arial" w:cs="Arial"/>
                <w:color w:val="1C50D6"/>
                <w:sz w:val="21"/>
                <w:szCs w:val="21"/>
              </w:rPr>
              <w:t>Everything you always wanted to know about Quakerism</w:t>
            </w:r>
            <w:r>
              <w:rPr>
                <w:rFonts w:ascii="Arial" w:eastAsia="Times New Roman" w:hAnsi="Arial" w:cs="Arial"/>
                <w:color w:val="1C50D6"/>
                <w:sz w:val="18"/>
                <w:szCs w:val="18"/>
              </w:rPr>
              <w:t xml:space="preserve"> </w:t>
            </w:r>
          </w:p>
          <w:p w14:paraId="035EB59F" w14:textId="77777777" w:rsidR="00000000" w:rsidRDefault="001D450E">
            <w:pPr>
              <w:pStyle w:val="NormalWeb"/>
              <w:spacing w:line="240" w:lineRule="atLeast"/>
              <w:jc w:val="center"/>
              <w:divId w:val="727647518"/>
              <w:rPr>
                <w:rFonts w:ascii="Arial" w:hAnsi="Arial" w:cs="Arial"/>
                <w:color w:val="1C50D6"/>
                <w:sz w:val="18"/>
                <w:szCs w:val="18"/>
              </w:rPr>
            </w:pPr>
            <w:r>
              <w:rPr>
                <w:rFonts w:ascii="Arial" w:hAnsi="Arial" w:cs="Arial"/>
                <w:color w:val="1C50D6"/>
                <w:sz w:val="18"/>
                <w:szCs w:val="18"/>
              </w:rPr>
              <w:t>Geoffrey Durham</w:t>
            </w:r>
          </w:p>
          <w:p w14:paraId="636A465D" w14:textId="77777777" w:rsidR="00000000" w:rsidRDefault="001D450E">
            <w:pPr>
              <w:pStyle w:val="NormalWeb"/>
              <w:spacing w:line="240" w:lineRule="atLeast"/>
              <w:rPr>
                <w:rFonts w:ascii="Arial" w:hAnsi="Arial" w:cs="Arial"/>
                <w:sz w:val="18"/>
                <w:szCs w:val="18"/>
              </w:rPr>
            </w:pPr>
            <w:r>
              <w:rPr>
                <w:rFonts w:ascii="Arial" w:hAnsi="Arial" w:cs="Arial"/>
                <w:sz w:val="18"/>
                <w:szCs w:val="18"/>
              </w:rPr>
              <w:t>"</w:t>
            </w:r>
            <w:proofErr w:type="gramStart"/>
            <w:r>
              <w:rPr>
                <w:rFonts w:ascii="Arial" w:hAnsi="Arial" w:cs="Arial"/>
                <w:sz w:val="18"/>
                <w:szCs w:val="18"/>
              </w:rPr>
              <w:t>So</w:t>
            </w:r>
            <w:proofErr w:type="gramEnd"/>
            <w:r>
              <w:rPr>
                <w:rFonts w:ascii="Arial" w:hAnsi="Arial" w:cs="Arial"/>
                <w:sz w:val="18"/>
                <w:szCs w:val="18"/>
              </w:rPr>
              <w:t xml:space="preserve"> what do you believe?" It’s the question Quakers are always asked first and the one they find hardest to answer, because they don’t have an official list of beliefs. And Quakerism is a religion of doing, not thinking. They base their lives on equality a</w:t>
            </w:r>
            <w:r>
              <w:rPr>
                <w:rFonts w:ascii="Arial" w:hAnsi="Arial" w:cs="Arial"/>
                <w:sz w:val="18"/>
                <w:szCs w:val="18"/>
              </w:rPr>
              <w:t>nd truth; they work for peace, justice and reconciliation; they live adventurously. And underpinning their unique way of life is a spiritual practice they have sometimes been wary of talking about. Until now. In What Do Quakers Believe? Geoffrey Durham ans</w:t>
            </w:r>
            <w:r>
              <w:rPr>
                <w:rFonts w:ascii="Arial" w:hAnsi="Arial" w:cs="Arial"/>
                <w:sz w:val="18"/>
                <w:szCs w:val="18"/>
              </w:rPr>
              <w:t>wers the crucial question clearly, straightforwardly and without jargon. In the process he introduces a unique religious group whose impact and influence in the world is far greater than their numbers suggest.</w:t>
            </w:r>
            <w:bookmarkStart w:id="0" w:name="_GoBack"/>
            <w:bookmarkEnd w:id="0"/>
            <w:r>
              <w:rPr>
                <w:rFonts w:ascii="Arial" w:hAnsi="Arial" w:cs="Arial"/>
                <w:sz w:val="18"/>
                <w:szCs w:val="18"/>
              </w:rPr>
              <w:t xml:space="preserve"> What Do Quakers Believe? is a friendly, direct</w:t>
            </w:r>
            <w:r>
              <w:rPr>
                <w:rFonts w:ascii="Arial" w:hAnsi="Arial" w:cs="Arial"/>
                <w:sz w:val="18"/>
                <w:szCs w:val="18"/>
              </w:rPr>
              <w:t xml:space="preserve"> and accessible toe-in-the-water book for readers who have often wondered who these Quakers are, but have never quite found out.</w:t>
            </w:r>
          </w:p>
          <w:p w14:paraId="7F1A4110" w14:textId="77777777" w:rsidR="00000000" w:rsidRDefault="001D450E">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Geoffrey Durham went to his first Quaker meeting in 1994 and has been going regularly ever since. He worked as an en</w:t>
            </w:r>
            <w:r>
              <w:rPr>
                <w:rFonts w:ascii="Arial" w:hAnsi="Arial" w:cs="Arial"/>
                <w:sz w:val="18"/>
                <w:szCs w:val="18"/>
              </w:rPr>
              <w:t>tertainer, actor and director for thirty-five years before retiring in 2006 to work more actively for Quakers. He was one of the founders of Quaker Quest, a ground-breaking outreach project and an editor and contributor to the Twelve Quakers series of book</w:t>
            </w:r>
            <w:r>
              <w:rPr>
                <w:rFonts w:ascii="Arial" w:hAnsi="Arial" w:cs="Arial"/>
                <w:sz w:val="18"/>
                <w:szCs w:val="18"/>
              </w:rPr>
              <w:t>s (republished as New Light). Geoffrey has written three introductions to Quakerism for newcomers and is a regular speaker at Quaker events. He lives in London, UK.</w:t>
            </w:r>
          </w:p>
          <w:p w14:paraId="2D3EF681" w14:textId="77777777" w:rsidR="00000000" w:rsidRDefault="001D450E">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 xml:space="preserve">Being a Quaker: a guide for newcomers (9780955898327), Quaker Quest, 2011. </w:t>
            </w:r>
            <w:r>
              <w:rPr>
                <w:rFonts w:ascii="Arial" w:hAnsi="Arial" w:cs="Arial"/>
                <w:sz w:val="18"/>
                <w:szCs w:val="18"/>
              </w:rPr>
              <w:t xml:space="preserve">The Spirit of the Quakers (9780300167368), Yale University Press, 2010. </w:t>
            </w:r>
          </w:p>
          <w:p w14:paraId="638377B8" w14:textId="77777777" w:rsidR="00000000" w:rsidRDefault="001D450E">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The clearest introduction to Quakers I have read. Beautifully and clearly written, this book brings Quakerism to life in a very accessible way.</w:t>
            </w:r>
            <w:r>
              <w:rPr>
                <w:rFonts w:ascii="Arial" w:hAnsi="Arial" w:cs="Arial"/>
                <w:i/>
                <w:iCs/>
                <w:sz w:val="18"/>
                <w:szCs w:val="18"/>
              </w:rPr>
              <w:br/>
            </w:r>
            <w:r>
              <w:rPr>
                <w:rFonts w:ascii="Arial" w:hAnsi="Arial" w:cs="Arial"/>
                <w:b/>
                <w:bCs/>
                <w:i/>
                <w:iCs/>
                <w:sz w:val="18"/>
                <w:szCs w:val="18"/>
              </w:rPr>
              <w:t>Nick Baines, Bishop of Lee</w:t>
            </w:r>
            <w:r>
              <w:rPr>
                <w:rFonts w:ascii="Arial" w:hAnsi="Arial" w:cs="Arial"/>
                <w:b/>
                <w:bCs/>
                <w:i/>
                <w:iCs/>
                <w:sz w:val="18"/>
                <w:szCs w:val="18"/>
              </w:rPr>
              <w:t>ds, broadcaster and writer</w:t>
            </w:r>
          </w:p>
          <w:p w14:paraId="4594CB46" w14:textId="77777777" w:rsidR="00000000" w:rsidRDefault="001D450E">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Book launch at Society of Friends in Birmingham, at Quaker HQ Friends House, and talks/book signings at Quaker meetings. Talks to Religion and Philosophy university courses. Interviews for print and online cultu</w:t>
            </w:r>
            <w:r>
              <w:rPr>
                <w:rFonts w:ascii="Arial" w:hAnsi="Arial" w:cs="Arial"/>
                <w:sz w:val="18"/>
                <w:szCs w:val="18"/>
              </w:rPr>
              <w:t>ral/Christian publications. Articles for alternative Christian websites/blogs/journals.</w:t>
            </w:r>
          </w:p>
          <w:p w14:paraId="784718D0" w14:textId="77777777" w:rsidR="00000000" w:rsidRDefault="001D450E">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The first book to tackle the matter of Quaker belief head-on and explain it simply, without resorting to jargon or metaphor.</w:t>
            </w:r>
          </w:p>
          <w:p w14:paraId="5A8FE257" w14:textId="4FD61751" w:rsidR="00000000" w:rsidRDefault="001D450E">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The Quaker Way</w:t>
            </w:r>
            <w:r w:rsidR="00CF1651">
              <w:rPr>
                <w:rFonts w:ascii="Arial" w:hAnsi="Arial" w:cs="Arial"/>
                <w:sz w:val="18"/>
                <w:szCs w:val="18"/>
              </w:rPr>
              <w:t xml:space="preserve"> </w:t>
            </w:r>
            <w:r w:rsidR="00CF1651" w:rsidRPr="00CF1651">
              <w:rPr>
                <w:rFonts w:ascii="Arial" w:hAnsi="Arial" w:cs="Arial"/>
                <w:sz w:val="18"/>
                <w:szCs w:val="18"/>
              </w:rPr>
              <w:t>9781780996578</w:t>
            </w:r>
            <w:r>
              <w:rPr>
                <w:rFonts w:ascii="Arial" w:hAnsi="Arial" w:cs="Arial"/>
                <w:sz w:val="18"/>
                <w:szCs w:val="18"/>
              </w:rPr>
              <w:t>, by Rex Ambler</w:t>
            </w:r>
            <w:r>
              <w:rPr>
                <w:rFonts w:ascii="Arial" w:hAnsi="Arial" w:cs="Arial"/>
                <w:sz w:val="18"/>
                <w:szCs w:val="18"/>
              </w:rPr>
              <w:br/>
              <w:t>Christian Alternative, 2012</w:t>
            </w:r>
          </w:p>
          <w:p w14:paraId="5CEB0A55" w14:textId="77777777" w:rsidR="00000000" w:rsidRDefault="001D450E">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RELIGION (General)</w:t>
            </w:r>
            <w:r>
              <w:rPr>
                <w:rFonts w:ascii="Arial" w:hAnsi="Arial" w:cs="Arial"/>
                <w:sz w:val="15"/>
                <w:szCs w:val="15"/>
              </w:rPr>
              <w:t>(REL088000)</w:t>
            </w:r>
            <w:r>
              <w:rPr>
                <w:rFonts w:ascii="Arial" w:hAnsi="Arial" w:cs="Arial"/>
                <w:sz w:val="18"/>
                <w:szCs w:val="18"/>
              </w:rPr>
              <w:t xml:space="preserve"> -&gt; Christianity (General)</w:t>
            </w:r>
            <w:r>
              <w:rPr>
                <w:rFonts w:ascii="Arial" w:hAnsi="Arial" w:cs="Arial"/>
                <w:sz w:val="15"/>
                <w:szCs w:val="15"/>
              </w:rPr>
              <w:t>(REL088000)</w:t>
            </w:r>
            <w:r>
              <w:rPr>
                <w:rFonts w:ascii="Arial" w:hAnsi="Arial" w:cs="Arial"/>
                <w:sz w:val="18"/>
                <w:szCs w:val="18"/>
              </w:rPr>
              <w:t xml:space="preserve"> -&gt; Quaker</w:t>
            </w:r>
            <w:r>
              <w:rPr>
                <w:rFonts w:ascii="Arial" w:hAnsi="Arial" w:cs="Arial"/>
                <w:sz w:val="15"/>
                <w:szCs w:val="15"/>
              </w:rPr>
              <w:t>(REL088000)</w:t>
            </w:r>
            <w:r>
              <w:rPr>
                <w:rFonts w:ascii="Arial" w:hAnsi="Arial" w:cs="Arial"/>
                <w:sz w:val="18"/>
                <w:szCs w:val="18"/>
              </w:rPr>
              <w:br/>
              <w:t>RELIGION (General)</w:t>
            </w:r>
            <w:r>
              <w:rPr>
                <w:rFonts w:ascii="Arial" w:hAnsi="Arial" w:cs="Arial"/>
                <w:sz w:val="15"/>
                <w:szCs w:val="15"/>
              </w:rPr>
              <w:t>(REL051000)</w:t>
            </w:r>
            <w:r>
              <w:rPr>
                <w:rFonts w:ascii="Arial" w:hAnsi="Arial" w:cs="Arial"/>
                <w:sz w:val="18"/>
                <w:szCs w:val="18"/>
              </w:rPr>
              <w:t xml:space="preserve"> -&gt; Philosophy</w:t>
            </w:r>
            <w:r>
              <w:rPr>
                <w:rFonts w:ascii="Arial" w:hAnsi="Arial" w:cs="Arial"/>
                <w:sz w:val="15"/>
                <w:szCs w:val="15"/>
              </w:rPr>
              <w:t>(REL051000)</w:t>
            </w:r>
            <w:r>
              <w:rPr>
                <w:rFonts w:ascii="Arial" w:hAnsi="Arial" w:cs="Arial"/>
                <w:sz w:val="18"/>
                <w:szCs w:val="18"/>
              </w:rPr>
              <w:br/>
              <w:t>RELIGION (General)</w:t>
            </w:r>
            <w:r>
              <w:rPr>
                <w:rFonts w:ascii="Arial" w:hAnsi="Arial" w:cs="Arial"/>
                <w:sz w:val="15"/>
                <w:szCs w:val="15"/>
              </w:rPr>
              <w:t>(REL055010)</w:t>
            </w:r>
            <w:r>
              <w:rPr>
                <w:rFonts w:ascii="Arial" w:hAnsi="Arial" w:cs="Arial"/>
                <w:sz w:val="18"/>
                <w:szCs w:val="18"/>
              </w:rPr>
              <w:t xml:space="preserve"> -&gt; Christian Rituals &amp; Practice (General)</w:t>
            </w:r>
            <w:r>
              <w:rPr>
                <w:rFonts w:ascii="Arial" w:hAnsi="Arial" w:cs="Arial"/>
                <w:sz w:val="15"/>
                <w:szCs w:val="15"/>
              </w:rPr>
              <w:t>(REL055010)</w:t>
            </w:r>
            <w:r>
              <w:rPr>
                <w:rFonts w:ascii="Arial" w:hAnsi="Arial" w:cs="Arial"/>
                <w:sz w:val="18"/>
                <w:szCs w:val="18"/>
              </w:rPr>
              <w:t xml:space="preserve"> -&gt; Sacraments</w:t>
            </w:r>
            <w:r>
              <w:rPr>
                <w:rFonts w:ascii="Arial" w:hAnsi="Arial" w:cs="Arial"/>
                <w:sz w:val="15"/>
                <w:szCs w:val="15"/>
              </w:rPr>
              <w:t>(REL055010)</w:t>
            </w:r>
          </w:p>
        </w:tc>
        <w:tc>
          <w:tcPr>
            <w:tcW w:w="150" w:type="dxa"/>
            <w:hideMark/>
          </w:tcPr>
          <w:p w14:paraId="3FF839D8" w14:textId="77777777" w:rsidR="00000000" w:rsidRDefault="001D450E">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30CFDA94" w14:textId="77777777" w:rsidR="00000000" w:rsidRDefault="001D450E">
            <w:pPr>
              <w:spacing w:line="240" w:lineRule="atLeast"/>
              <w:jc w:val="center"/>
              <w:divId w:val="1317223478"/>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38912D24" wp14:editId="347D857C">
                  <wp:extent cx="1920240" cy="2926080"/>
                  <wp:effectExtent l="0" t="0" r="3810" b="7620"/>
                  <wp:docPr id="1" name="Picture 1" descr="http://www.johnhuntpublishing.com/assets/docs/books/6659/jhp5b040938d37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659/jhp5b040938d377b.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14:paraId="310121B4" w14:textId="77777777" w:rsidR="00000000" w:rsidRDefault="001D450E">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March 2019 </w:t>
            </w:r>
          </w:p>
          <w:p w14:paraId="1376CA3D" w14:textId="77777777" w:rsidR="00000000" w:rsidRDefault="001D450E">
            <w:pPr>
              <w:spacing w:after="240" w:line="240" w:lineRule="atLeast"/>
              <w:divId w:val="2037197554"/>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978-1-78535-893-7</w:t>
            </w:r>
            <w:r>
              <w:rPr>
                <w:rFonts w:ascii="Arial" w:eastAsia="Times New Roman" w:hAnsi="Arial" w:cs="Arial"/>
                <w:color w:val="2984B0"/>
                <w:sz w:val="20"/>
                <w:szCs w:val="20"/>
              </w:rPr>
              <w:br/>
              <w:t>$10.</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£6.99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88PP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978-1-78535-894-4</w:t>
            </w:r>
            <w:r>
              <w:rPr>
                <w:rFonts w:ascii="Arial" w:eastAsia="Times New Roman" w:hAnsi="Arial" w:cs="Arial"/>
                <w:color w:val="2984B0"/>
                <w:sz w:val="20"/>
                <w:szCs w:val="20"/>
              </w:rPr>
              <w:br/>
              <w:t>$5.99  |  £3.99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2018940333</w:t>
            </w:r>
          </w:p>
        </w:tc>
      </w:tr>
      <w:tr w:rsidR="00000000" w14:paraId="066B271D" w14:textId="77777777">
        <w:trPr>
          <w:tblCellSpacing w:w="15" w:type="dxa"/>
        </w:trPr>
        <w:tc>
          <w:tcPr>
            <w:tcW w:w="0" w:type="auto"/>
            <w:vAlign w:val="center"/>
            <w:hideMark/>
          </w:tcPr>
          <w:p w14:paraId="62DD82F1" w14:textId="77777777" w:rsidR="00000000" w:rsidRDefault="001D450E">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5" w:history="1">
              <w:r>
                <w:rPr>
                  <w:rStyle w:val="Hyperlink"/>
                  <w:rFonts w:ascii="Arial" w:hAnsi="Arial" w:cs="Arial"/>
                  <w:sz w:val="18"/>
                  <w:szCs w:val="18"/>
                </w:rPr>
                <w:t>christian-alternative.com</w:t>
              </w:r>
            </w:hyperlink>
            <w:r>
              <w:rPr>
                <w:rFonts w:ascii="Arial" w:hAnsi="Arial" w:cs="Arial"/>
                <w:sz w:val="18"/>
                <w:szCs w:val="18"/>
              </w:rPr>
              <w:t xml:space="preserve"> </w:t>
            </w:r>
          </w:p>
        </w:tc>
        <w:tc>
          <w:tcPr>
            <w:tcW w:w="0" w:type="auto"/>
            <w:vAlign w:val="center"/>
            <w:hideMark/>
          </w:tcPr>
          <w:p w14:paraId="66F55487" w14:textId="77777777" w:rsidR="00000000" w:rsidRDefault="001D450E">
            <w:pPr>
              <w:rPr>
                <w:rFonts w:ascii="Arial" w:hAnsi="Arial" w:cs="Arial"/>
                <w:sz w:val="18"/>
                <w:szCs w:val="18"/>
              </w:rPr>
            </w:pPr>
          </w:p>
        </w:tc>
        <w:tc>
          <w:tcPr>
            <w:tcW w:w="0" w:type="auto"/>
            <w:vAlign w:val="center"/>
            <w:hideMark/>
          </w:tcPr>
          <w:p w14:paraId="6CB8BE58" w14:textId="77777777" w:rsidR="00000000" w:rsidRDefault="001D450E">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4E76C3DB" wp14:editId="3D449248">
                  <wp:extent cx="731520" cy="731520"/>
                  <wp:effectExtent l="0" t="0" r="0" b="0"/>
                  <wp:docPr id="2" name="Picture 2" descr="http://johnhuntpublishing.com/assets/images/imprints/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52.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r>
    </w:tbl>
    <w:p w14:paraId="57C841CD" w14:textId="77777777" w:rsidR="001D450E" w:rsidRDefault="001D450E">
      <w:pPr>
        <w:rPr>
          <w:rFonts w:eastAsia="Times New Roman"/>
        </w:rPr>
      </w:pPr>
    </w:p>
    <w:sectPr w:rsidR="001D450E">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F1651"/>
    <w:rsid w:val="001D450E"/>
    <w:rsid w:val="00CF1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A7E295"/>
  <w15:chartTrackingRefBased/>
  <w15:docId w15:val="{F0D1C77F-3F3E-4C4D-BCB1-E79D94A5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647518">
      <w:marLeft w:val="0"/>
      <w:marRight w:val="0"/>
      <w:marTop w:val="0"/>
      <w:marBottom w:val="0"/>
      <w:divBdr>
        <w:top w:val="none" w:sz="0" w:space="0" w:color="auto"/>
        <w:left w:val="none" w:sz="0" w:space="0" w:color="auto"/>
        <w:bottom w:val="none" w:sz="0" w:space="0" w:color="auto"/>
        <w:right w:val="none" w:sz="0" w:space="0" w:color="auto"/>
      </w:divBdr>
    </w:div>
    <w:div w:id="1317223478">
      <w:marLeft w:val="0"/>
      <w:marRight w:val="0"/>
      <w:marTop w:val="0"/>
      <w:marBottom w:val="0"/>
      <w:divBdr>
        <w:top w:val="none" w:sz="0" w:space="0" w:color="auto"/>
        <w:left w:val="none" w:sz="0" w:space="0" w:color="auto"/>
        <w:bottom w:val="none" w:sz="0" w:space="0" w:color="auto"/>
        <w:right w:val="none" w:sz="0" w:space="0" w:color="auto"/>
      </w:divBdr>
    </w:div>
    <w:div w:id="2037197554">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johnhuntpublishing.com/assets/images/imprints/52.gif" TargetMode="External"/><Relationship Id="rId5" Type="http://schemas.openxmlformats.org/officeDocument/2006/relationships/hyperlink" Target="http://christian-alternative.com" TargetMode="External"/><Relationship Id="rId4" Type="http://schemas.openxmlformats.org/officeDocument/2006/relationships/image" Target="http://www.johnhuntpublishing.com/assets/docs/books/6659/jhp5b040938d377b.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Quaker Quicks - What Do Quakers Believe?</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Quaker Quicks - What Do Quakers Believe?</dc:title>
  <dc:subject/>
  <dc:creator>Beccy Conway</dc:creator>
  <cp:keywords/>
  <dc:description/>
  <cp:lastModifiedBy>Beccy Conway</cp:lastModifiedBy>
  <cp:revision>2</cp:revision>
  <dcterms:created xsi:type="dcterms:W3CDTF">2018-06-19T12:06:00Z</dcterms:created>
  <dcterms:modified xsi:type="dcterms:W3CDTF">2018-06-19T12:06:00Z</dcterms:modified>
</cp:coreProperties>
</file>