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8C7476" w14:paraId="60F2990F" w14:textId="77777777">
        <w:trPr>
          <w:tblCellSpacing w:w="15" w:type="dxa"/>
        </w:trPr>
        <w:tc>
          <w:tcPr>
            <w:tcW w:w="0" w:type="auto"/>
            <w:gridSpan w:val="3"/>
            <w:vAlign w:val="center"/>
            <w:hideMark/>
          </w:tcPr>
          <w:p w14:paraId="11E6DE80" w14:textId="77777777" w:rsidR="008C7476" w:rsidRDefault="0016234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8C7476" w14:paraId="1F380AA2" w14:textId="77777777">
        <w:trPr>
          <w:tblCellSpacing w:w="15" w:type="dxa"/>
        </w:trPr>
        <w:tc>
          <w:tcPr>
            <w:tcW w:w="7650" w:type="dxa"/>
            <w:hideMark/>
          </w:tcPr>
          <w:p w14:paraId="55E6B601" w14:textId="77777777" w:rsidR="008C7476" w:rsidRDefault="00162341">
            <w:pPr>
              <w:spacing w:line="240" w:lineRule="atLeast"/>
              <w:jc w:val="center"/>
              <w:divId w:val="724452342"/>
              <w:rPr>
                <w:rFonts w:ascii="Arial" w:eastAsia="Times New Roman" w:hAnsi="Arial" w:cs="Arial"/>
                <w:sz w:val="18"/>
                <w:szCs w:val="18"/>
              </w:rPr>
            </w:pPr>
            <w:r>
              <w:rPr>
                <w:rFonts w:ascii="Arial" w:eastAsia="Times New Roman" w:hAnsi="Arial" w:cs="Arial"/>
                <w:b/>
                <w:bCs/>
                <w:color w:val="1C50D6"/>
                <w:sz w:val="36"/>
                <w:szCs w:val="36"/>
              </w:rPr>
              <w:t xml:space="preserve">Pagan Portals - </w:t>
            </w:r>
            <w:proofErr w:type="spellStart"/>
            <w:r>
              <w:rPr>
                <w:rFonts w:ascii="Arial" w:eastAsia="Times New Roman" w:hAnsi="Arial" w:cs="Arial"/>
                <w:b/>
                <w:bCs/>
                <w:color w:val="1C50D6"/>
                <w:sz w:val="36"/>
                <w:szCs w:val="36"/>
              </w:rPr>
              <w:t>Manannán</w:t>
            </w:r>
            <w:proofErr w:type="spellEnd"/>
            <w:r>
              <w:rPr>
                <w:rFonts w:ascii="Arial" w:eastAsia="Times New Roman" w:hAnsi="Arial" w:cs="Arial"/>
                <w:b/>
                <w:bCs/>
                <w:color w:val="1C50D6"/>
                <w:sz w:val="36"/>
                <w:szCs w:val="36"/>
              </w:rPr>
              <w:t xml:space="preserve"> mac </w:t>
            </w:r>
            <w:proofErr w:type="spellStart"/>
            <w:r>
              <w:rPr>
                <w:rFonts w:ascii="Arial" w:eastAsia="Times New Roman" w:hAnsi="Arial" w:cs="Arial"/>
                <w:b/>
                <w:bCs/>
                <w:color w:val="1C50D6"/>
                <w:sz w:val="36"/>
                <w:szCs w:val="36"/>
              </w:rPr>
              <w:t>Lir</w:t>
            </w:r>
            <w:proofErr w:type="spellEnd"/>
            <w:r>
              <w:rPr>
                <w:rFonts w:ascii="Arial" w:eastAsia="Times New Roman" w:hAnsi="Arial" w:cs="Arial"/>
                <w:color w:val="1C50D6"/>
                <w:sz w:val="18"/>
                <w:szCs w:val="18"/>
              </w:rPr>
              <w:br/>
            </w:r>
            <w:r>
              <w:rPr>
                <w:rFonts w:ascii="Arial" w:eastAsia="Times New Roman" w:hAnsi="Arial" w:cs="Arial"/>
                <w:color w:val="1C50D6"/>
                <w:sz w:val="21"/>
                <w:szCs w:val="21"/>
              </w:rPr>
              <w:t>Meeting the Celtic God of Wave and Wonder</w:t>
            </w:r>
            <w:r>
              <w:rPr>
                <w:rFonts w:ascii="Arial" w:eastAsia="Times New Roman" w:hAnsi="Arial" w:cs="Arial"/>
                <w:color w:val="1C50D6"/>
                <w:sz w:val="18"/>
                <w:szCs w:val="18"/>
              </w:rPr>
              <w:t xml:space="preserve"> </w:t>
            </w:r>
          </w:p>
          <w:p w14:paraId="0EE1313D" w14:textId="77777777" w:rsidR="008C7476" w:rsidRDefault="00162341">
            <w:pPr>
              <w:pStyle w:val="NormalWeb"/>
              <w:spacing w:line="240" w:lineRule="atLeast"/>
              <w:jc w:val="center"/>
              <w:divId w:val="724452342"/>
              <w:rPr>
                <w:rFonts w:ascii="Arial" w:hAnsi="Arial" w:cs="Arial"/>
                <w:color w:val="1C50D6"/>
                <w:sz w:val="18"/>
                <w:szCs w:val="18"/>
              </w:rPr>
            </w:pPr>
            <w:r>
              <w:rPr>
                <w:rFonts w:ascii="Arial" w:hAnsi="Arial" w:cs="Arial"/>
                <w:color w:val="1C50D6"/>
                <w:sz w:val="18"/>
                <w:szCs w:val="18"/>
              </w:rPr>
              <w:t>Morgan Daimler</w:t>
            </w:r>
          </w:p>
          <w:p w14:paraId="702AA1B6" w14:textId="77777777" w:rsidR="00162341" w:rsidRDefault="00162341">
            <w:pPr>
              <w:pStyle w:val="NormalWeb"/>
              <w:spacing w:line="240" w:lineRule="atLeast"/>
              <w:rPr>
                <w:rFonts w:ascii="Arial" w:hAnsi="Arial" w:cs="Arial"/>
                <w:sz w:val="18"/>
                <w:szCs w:val="18"/>
              </w:rPr>
            </w:pPr>
            <w:r w:rsidRPr="00162341">
              <w:rPr>
                <w:rFonts w:ascii="Arial" w:hAnsi="Arial" w:cs="Arial"/>
                <w:b/>
                <w:sz w:val="18"/>
                <w:szCs w:val="18"/>
              </w:rPr>
              <w:t xml:space="preserve">The mystery, magic and myth of </w:t>
            </w:r>
            <w:proofErr w:type="spellStart"/>
            <w:r w:rsidRPr="00162341">
              <w:rPr>
                <w:rFonts w:ascii="Arial" w:hAnsi="Arial" w:cs="Arial"/>
                <w:b/>
                <w:sz w:val="18"/>
                <w:szCs w:val="18"/>
              </w:rPr>
              <w:t>Manannán</w:t>
            </w:r>
            <w:proofErr w:type="spellEnd"/>
            <w:r w:rsidRPr="00162341">
              <w:rPr>
                <w:rFonts w:ascii="Arial" w:hAnsi="Arial" w:cs="Arial"/>
                <w:b/>
                <w:sz w:val="18"/>
                <w:szCs w:val="18"/>
              </w:rPr>
              <w:t>.</w:t>
            </w:r>
            <w:r>
              <w:rPr>
                <w:rFonts w:ascii="Arial" w:hAnsi="Arial" w:cs="Arial"/>
                <w:sz w:val="18"/>
                <w:szCs w:val="18"/>
              </w:rPr>
              <w:t xml:space="preserve"> The sea is a powerful, driving force for many people, a source of sustenance as well as danger. It is no surprise that </w:t>
            </w:r>
            <w:proofErr w:type="spellStart"/>
            <w:r>
              <w:rPr>
                <w:rFonts w:ascii="Arial" w:hAnsi="Arial" w:cs="Arial"/>
                <w:sz w:val="18"/>
                <w:szCs w:val="18"/>
              </w:rPr>
              <w:t>Manannán</w:t>
            </w:r>
            <w:proofErr w:type="spellEnd"/>
            <w:r>
              <w:rPr>
                <w:rFonts w:ascii="Arial" w:hAnsi="Arial" w:cs="Arial"/>
                <w:sz w:val="18"/>
                <w:szCs w:val="18"/>
              </w:rPr>
              <w:t xml:space="preserve">, the Celtic God of the sea, should be an important figure but one who is also as ambiguous as the element he is associated with: a trickster, a magic worker, an advisor and a warrior. In this book you will get to know the many faces of </w:t>
            </w:r>
            <w:proofErr w:type="spellStart"/>
            <w:r>
              <w:rPr>
                <w:rFonts w:ascii="Arial" w:hAnsi="Arial" w:cs="Arial"/>
                <w:sz w:val="18"/>
                <w:szCs w:val="18"/>
              </w:rPr>
              <w:t>Manannán</w:t>
            </w:r>
            <w:proofErr w:type="spellEnd"/>
            <w:r>
              <w:rPr>
                <w:rFonts w:ascii="Arial" w:hAnsi="Arial" w:cs="Arial"/>
                <w:sz w:val="18"/>
                <w:szCs w:val="18"/>
              </w:rPr>
              <w:t xml:space="preserve">, called the son of the ocean, and learn of his important place in mythology and the pivotal role he plays in many events. </w:t>
            </w:r>
          </w:p>
          <w:p w14:paraId="2E8AB7EF" w14:textId="77777777" w:rsidR="008C7476" w:rsidRPr="00162341" w:rsidRDefault="00162341">
            <w:pPr>
              <w:pStyle w:val="NormalWeb"/>
              <w:spacing w:line="240" w:lineRule="atLeast"/>
              <w:rPr>
                <w:rFonts w:ascii="Arial" w:hAnsi="Arial" w:cs="Arial"/>
                <w:b/>
                <w:i/>
                <w:sz w:val="18"/>
                <w:szCs w:val="18"/>
              </w:rPr>
            </w:pPr>
            <w:r w:rsidRPr="00162341">
              <w:rPr>
                <w:rFonts w:ascii="Arial" w:hAnsi="Arial" w:cs="Arial"/>
                <w:i/>
                <w:sz w:val="18"/>
                <w:szCs w:val="18"/>
              </w:rPr>
              <w:t xml:space="preserve">'This highly intelligent but accessible book belongs on the shelves and nightstands of lovers of Celtic myth.' </w:t>
            </w:r>
            <w:r w:rsidRPr="00162341">
              <w:rPr>
                <w:rFonts w:ascii="Arial" w:hAnsi="Arial" w:cs="Arial"/>
                <w:b/>
                <w:i/>
                <w:sz w:val="18"/>
                <w:szCs w:val="18"/>
              </w:rPr>
              <w:t>Courtney Weber, author of Brigid: History, Mystery, and Magic of the Celtic Goddess</w:t>
            </w:r>
          </w:p>
          <w:p w14:paraId="1ABF0632" w14:textId="77777777" w:rsidR="008C7476" w:rsidRDefault="0016234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Morgan is a blogger, poet, teacher of esoteric subjects, witch, and priestess of the </w:t>
            </w:r>
            <w:proofErr w:type="spellStart"/>
            <w:r>
              <w:rPr>
                <w:rFonts w:ascii="Arial" w:hAnsi="Arial" w:cs="Arial"/>
                <w:sz w:val="18"/>
                <w:szCs w:val="18"/>
              </w:rPr>
              <w:t>Daoine</w:t>
            </w:r>
            <w:proofErr w:type="spellEnd"/>
            <w:r>
              <w:rPr>
                <w:rFonts w:ascii="Arial" w:hAnsi="Arial" w:cs="Arial"/>
                <w:sz w:val="18"/>
                <w:szCs w:val="18"/>
              </w:rPr>
              <w:t xml:space="preserve"> </w:t>
            </w:r>
            <w:proofErr w:type="spellStart"/>
            <w:r>
              <w:rPr>
                <w:rFonts w:ascii="Arial" w:hAnsi="Arial" w:cs="Arial"/>
                <w:sz w:val="18"/>
                <w:szCs w:val="18"/>
              </w:rPr>
              <w:t>Maithe</w:t>
            </w:r>
            <w:proofErr w:type="spellEnd"/>
            <w:r>
              <w:rPr>
                <w:rFonts w:ascii="Arial" w:hAnsi="Arial" w:cs="Arial"/>
                <w:sz w:val="18"/>
                <w:szCs w:val="18"/>
              </w:rPr>
              <w:t>. Located in Connecticut, USA, Morgan is a prolific pagan writer, and is one of the world's foremost experts on all things Fairy. She lives in Connecticut, USA.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MorganDaimler" w:history="1">
              <w:r>
                <w:rPr>
                  <w:rStyle w:val="Hyperlink"/>
                  <w:rFonts w:ascii="Arial" w:hAnsi="Arial" w:cs="Arial"/>
                  <w:sz w:val="18"/>
                  <w:szCs w:val="18"/>
                </w:rPr>
                <w:t>Twitter</w:t>
              </w:r>
            </w:hyperlink>
          </w:p>
          <w:p w14:paraId="2D5D72BF" w14:textId="77777777" w:rsidR="008C7476" w:rsidRDefault="00162341">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Pagan Portals - Odin (9781785354809), Moon Books, 2018. Fairies (9781782796503), Moon Books, 2017. </w:t>
            </w:r>
            <w:proofErr w:type="spellStart"/>
            <w:r>
              <w:rPr>
                <w:rFonts w:ascii="Arial" w:hAnsi="Arial" w:cs="Arial"/>
                <w:sz w:val="18"/>
                <w:szCs w:val="18"/>
              </w:rPr>
              <w:t>Fairycraft</w:t>
            </w:r>
            <w:proofErr w:type="spellEnd"/>
            <w:r>
              <w:rPr>
                <w:rFonts w:ascii="Arial" w:hAnsi="Arial" w:cs="Arial"/>
                <w:sz w:val="18"/>
                <w:szCs w:val="18"/>
              </w:rPr>
              <w:t xml:space="preserve"> (9781785350511), Moon Books, 2016. Pagan Portals - Brigid (9781785353208), Moon Books, 2016. Pagan Portals - The Morrigan (9781782798330), Moon Books, 2014. Pagan Portals - Fairy Witchcraft (9781782793434), Moon Books, 2014.</w:t>
            </w:r>
          </w:p>
          <w:p w14:paraId="7507E745" w14:textId="77777777" w:rsidR="008C7476" w:rsidRDefault="0016234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proofErr w:type="spellStart"/>
            <w:r>
              <w:rPr>
                <w:rFonts w:ascii="Arial" w:hAnsi="Arial" w:cs="Arial"/>
                <w:i/>
                <w:iCs/>
                <w:sz w:val="18"/>
                <w:szCs w:val="18"/>
              </w:rPr>
              <w:t>Manannán</w:t>
            </w:r>
            <w:proofErr w:type="spellEnd"/>
            <w:r>
              <w:rPr>
                <w:rFonts w:ascii="Arial" w:hAnsi="Arial" w:cs="Arial"/>
                <w:i/>
                <w:iCs/>
                <w:sz w:val="18"/>
                <w:szCs w:val="18"/>
              </w:rPr>
              <w:t xml:space="preserve"> mac </w:t>
            </w:r>
            <w:proofErr w:type="spellStart"/>
            <w:r>
              <w:rPr>
                <w:rFonts w:ascii="Arial" w:hAnsi="Arial" w:cs="Arial"/>
                <w:i/>
                <w:iCs/>
                <w:sz w:val="18"/>
                <w:szCs w:val="18"/>
              </w:rPr>
              <w:t>Lír</w:t>
            </w:r>
            <w:proofErr w:type="spellEnd"/>
            <w:r>
              <w:rPr>
                <w:rFonts w:ascii="Arial" w:hAnsi="Arial" w:cs="Arial"/>
                <w:i/>
                <w:iCs/>
                <w:sz w:val="18"/>
                <w:szCs w:val="18"/>
              </w:rPr>
              <w:t xml:space="preserve"> is an enigmatic and complex god and Morgan Daimler has written the first book which brings together thoroughly researched mythology and lore balanced with personal experience and ritual. I highly recommend Pagan Portals: </w:t>
            </w:r>
            <w:proofErr w:type="spellStart"/>
            <w:r>
              <w:rPr>
                <w:rFonts w:ascii="Arial" w:hAnsi="Arial" w:cs="Arial"/>
                <w:i/>
                <w:iCs/>
                <w:sz w:val="18"/>
                <w:szCs w:val="18"/>
              </w:rPr>
              <w:t>Manannán</w:t>
            </w:r>
            <w:proofErr w:type="spellEnd"/>
            <w:r>
              <w:rPr>
                <w:rFonts w:ascii="Arial" w:hAnsi="Arial" w:cs="Arial"/>
                <w:i/>
                <w:iCs/>
                <w:sz w:val="18"/>
                <w:szCs w:val="18"/>
              </w:rPr>
              <w:t xml:space="preserve"> mac </w:t>
            </w:r>
            <w:proofErr w:type="spellStart"/>
            <w:r>
              <w:rPr>
                <w:rFonts w:ascii="Arial" w:hAnsi="Arial" w:cs="Arial"/>
                <w:i/>
                <w:iCs/>
                <w:sz w:val="18"/>
                <w:szCs w:val="18"/>
              </w:rPr>
              <w:t>Lír</w:t>
            </w:r>
            <w:proofErr w:type="spellEnd"/>
            <w:r>
              <w:rPr>
                <w:rFonts w:ascii="Arial" w:hAnsi="Arial" w:cs="Arial"/>
                <w:i/>
                <w:iCs/>
                <w:sz w:val="18"/>
                <w:szCs w:val="18"/>
              </w:rPr>
              <w:t xml:space="preserve"> as an invaluable reference book and as an introduction to </w:t>
            </w:r>
            <w:proofErr w:type="spellStart"/>
            <w:r>
              <w:rPr>
                <w:rFonts w:ascii="Arial" w:hAnsi="Arial" w:cs="Arial"/>
                <w:i/>
                <w:iCs/>
                <w:sz w:val="18"/>
                <w:szCs w:val="18"/>
              </w:rPr>
              <w:t>Manannán</w:t>
            </w:r>
            <w:proofErr w:type="spellEnd"/>
            <w:r>
              <w:rPr>
                <w:rFonts w:ascii="Arial" w:hAnsi="Arial" w:cs="Arial"/>
                <w:i/>
                <w:iCs/>
                <w:sz w:val="18"/>
                <w:szCs w:val="18"/>
              </w:rPr>
              <w:t xml:space="preserve"> in his many guises.</w:t>
            </w:r>
            <w:r>
              <w:rPr>
                <w:rFonts w:ascii="Arial" w:hAnsi="Arial" w:cs="Arial"/>
                <w:i/>
                <w:iCs/>
                <w:sz w:val="18"/>
                <w:szCs w:val="18"/>
              </w:rPr>
              <w:br/>
            </w:r>
            <w:r>
              <w:rPr>
                <w:rFonts w:ascii="Arial" w:hAnsi="Arial" w:cs="Arial"/>
                <w:b/>
                <w:bCs/>
                <w:i/>
                <w:iCs/>
                <w:sz w:val="18"/>
                <w:szCs w:val="18"/>
              </w:rPr>
              <w:t xml:space="preserve">Jane </w:t>
            </w:r>
            <w:proofErr w:type="spellStart"/>
            <w:r>
              <w:rPr>
                <w:rFonts w:ascii="Arial" w:hAnsi="Arial" w:cs="Arial"/>
                <w:b/>
                <w:bCs/>
                <w:i/>
                <w:iCs/>
                <w:sz w:val="18"/>
                <w:szCs w:val="18"/>
              </w:rPr>
              <w:t>Brideson</w:t>
            </w:r>
            <w:proofErr w:type="spellEnd"/>
            <w:r>
              <w:rPr>
                <w:rFonts w:ascii="Arial" w:hAnsi="Arial" w:cs="Arial"/>
                <w:b/>
                <w:bCs/>
                <w:i/>
                <w:iCs/>
                <w:sz w:val="18"/>
                <w:szCs w:val="18"/>
              </w:rPr>
              <w:t>, artist &amp; Blogger at The Ever-Living Ones</w:t>
            </w:r>
          </w:p>
          <w:p w14:paraId="4B4032C2" w14:textId="77777777" w:rsidR="008C7476" w:rsidRDefault="0016234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to Moon Books Facebook community, YouTube and other social platforms. Promotion through author's classes and workshops. Pagan festivals and events. Articles and blog posts, both on author's own blog and via the Moon Books blog.</w:t>
            </w:r>
          </w:p>
          <w:p w14:paraId="78E81D81" w14:textId="77777777" w:rsidR="008C7476" w:rsidRDefault="0016234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There are no other books on the market which examine this deity, making the book a unique resource for Celtic Pagans.</w:t>
            </w:r>
          </w:p>
          <w:p w14:paraId="7BC0E6AE" w14:textId="77777777" w:rsidR="008C7476" w:rsidRDefault="0016234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Magic </w:t>
            </w:r>
            <w:proofErr w:type="gramStart"/>
            <w:r>
              <w:rPr>
                <w:rFonts w:ascii="Arial" w:hAnsi="Arial" w:cs="Arial"/>
                <w:sz w:val="18"/>
                <w:szCs w:val="18"/>
              </w:rPr>
              <w:t>Of</w:t>
            </w:r>
            <w:proofErr w:type="gramEnd"/>
            <w:r>
              <w:rPr>
                <w:rFonts w:ascii="Arial" w:hAnsi="Arial" w:cs="Arial"/>
                <w:sz w:val="18"/>
                <w:szCs w:val="18"/>
              </w:rPr>
              <w:t xml:space="preserve"> The Celtic Gods And Goddesses 9781564147837, by Carl </w:t>
            </w:r>
            <w:proofErr w:type="spellStart"/>
            <w:r>
              <w:rPr>
                <w:rFonts w:ascii="Arial" w:hAnsi="Arial" w:cs="Arial"/>
                <w:sz w:val="18"/>
                <w:szCs w:val="18"/>
              </w:rPr>
              <w:t>McColman</w:t>
            </w:r>
            <w:proofErr w:type="spellEnd"/>
            <w:r>
              <w:rPr>
                <w:rFonts w:ascii="Arial" w:hAnsi="Arial" w:cs="Arial"/>
                <w:sz w:val="18"/>
                <w:szCs w:val="18"/>
              </w:rPr>
              <w:t xml:space="preserve">, Kathryn Hinds </w:t>
            </w:r>
            <w:r>
              <w:rPr>
                <w:rFonts w:ascii="Arial" w:hAnsi="Arial" w:cs="Arial"/>
                <w:sz w:val="18"/>
                <w:szCs w:val="18"/>
              </w:rPr>
              <w:br/>
              <w:t>New Page Books, 2005</w:t>
            </w:r>
          </w:p>
          <w:p w14:paraId="325E9520" w14:textId="77777777" w:rsidR="008C7476" w:rsidRDefault="0016234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w:t>
            </w:r>
            <w:proofErr w:type="gramStart"/>
            <w:r>
              <w:rPr>
                <w:rFonts w:ascii="Arial" w:hAnsi="Arial" w:cs="Arial"/>
                <w:sz w:val="18"/>
                <w:szCs w:val="18"/>
              </w:rPr>
              <w:t>Paganism</w:t>
            </w:r>
            <w:r>
              <w:rPr>
                <w:rFonts w:ascii="Arial" w:hAnsi="Arial" w:cs="Arial"/>
                <w:sz w:val="15"/>
                <w:szCs w:val="15"/>
              </w:rPr>
              <w:t>(</w:t>
            </w:r>
            <w:proofErr w:type="gramEnd"/>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(OCC036010)</w:t>
            </w:r>
            <w:r>
              <w:rPr>
                <w:rFonts w:ascii="Arial" w:hAnsi="Arial" w:cs="Arial"/>
                <w:sz w:val="18"/>
                <w:szCs w:val="18"/>
              </w:rPr>
              <w:t xml:space="preserve"> -&gt; Celtic Spirituality</w:t>
            </w:r>
            <w:r>
              <w:rPr>
                <w:rFonts w:ascii="Arial" w:hAnsi="Arial" w:cs="Arial"/>
                <w:sz w:val="15"/>
                <w:szCs w:val="15"/>
              </w:rPr>
              <w:t>(OCC036010)</w:t>
            </w:r>
            <w:r>
              <w:rPr>
                <w:rFonts w:ascii="Arial" w:hAnsi="Arial" w:cs="Arial"/>
                <w:sz w:val="18"/>
                <w:szCs w:val="18"/>
              </w:rPr>
              <w:br/>
              <w:t>BODY, MIND &amp; SPIRIT (General)</w:t>
            </w:r>
            <w:r>
              <w:rPr>
                <w:rFonts w:ascii="Arial" w:hAnsi="Arial" w:cs="Arial"/>
                <w:sz w:val="15"/>
                <w:szCs w:val="15"/>
              </w:rPr>
              <w:t>(OCC036050)</w:t>
            </w:r>
            <w:r>
              <w:rPr>
                <w:rFonts w:ascii="Arial" w:hAnsi="Arial" w:cs="Arial"/>
                <w:sz w:val="18"/>
                <w:szCs w:val="18"/>
              </w:rPr>
              <w:t xml:space="preserve"> -&gt; Goddess Worship</w:t>
            </w:r>
            <w:r>
              <w:rPr>
                <w:rFonts w:ascii="Arial" w:hAnsi="Arial" w:cs="Arial"/>
                <w:sz w:val="15"/>
                <w:szCs w:val="15"/>
              </w:rPr>
              <w:t>(OCC036050)</w:t>
            </w:r>
          </w:p>
        </w:tc>
        <w:tc>
          <w:tcPr>
            <w:tcW w:w="150" w:type="dxa"/>
            <w:hideMark/>
          </w:tcPr>
          <w:p w14:paraId="718BC676" w14:textId="77777777" w:rsidR="008C7476" w:rsidRDefault="0016234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A4994E8" w14:textId="77777777" w:rsidR="008C7476" w:rsidRDefault="00162341">
            <w:pPr>
              <w:spacing w:line="240" w:lineRule="atLeast"/>
              <w:jc w:val="center"/>
              <w:divId w:val="120324582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34BC723E" wp14:editId="3C778080">
                  <wp:extent cx="1905000" cy="2952750"/>
                  <wp:effectExtent l="0" t="0" r="0" b="0"/>
                  <wp:docPr id="1" name="Picture 1" descr="http://www.johnhuntpublishing.com/assets/docs/books/6535/jhp5b220f9a04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35/jhp5b220f9a04690.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13E23B76" w14:textId="77777777" w:rsidR="008C7476" w:rsidRDefault="0016234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2019 </w:t>
            </w:r>
          </w:p>
          <w:p w14:paraId="690FD3AA" w14:textId="28ABF778" w:rsidR="008C7476" w:rsidRDefault="00162341">
            <w:pPr>
              <w:spacing w:after="240" w:line="240" w:lineRule="atLeast"/>
              <w:divId w:val="188455475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978-1-78535-810-4</w:t>
            </w:r>
            <w:r>
              <w:rPr>
                <w:rFonts w:ascii="Arial" w:eastAsia="Times New Roman" w:hAnsi="Arial" w:cs="Arial"/>
                <w:color w:val="2984B0"/>
                <w:sz w:val="20"/>
                <w:szCs w:val="20"/>
              </w:rPr>
              <w:br/>
              <w:t>$10.95  |  £6.99</w:t>
            </w:r>
            <w:r w:rsidR="00B9627D">
              <w:rPr>
                <w:rFonts w:ascii="Arial" w:eastAsia="Times New Roman" w:hAnsi="Arial" w:cs="Arial"/>
                <w:color w:val="2984B0"/>
                <w:sz w:val="20"/>
                <w:szCs w:val="20"/>
              </w:rPr>
              <w:br/>
            </w:r>
            <w:r w:rsidR="00B9627D">
              <w:rPr>
                <w:rFonts w:ascii="Arial" w:eastAsia="Times New Roman" w:hAnsi="Arial" w:cs="Arial"/>
                <w:color w:val="2984B0"/>
                <w:sz w:val="20"/>
                <w:szCs w:val="20"/>
              </w:rPr>
              <w:t>8.5x5.5 inches | 216x140 mm</w:t>
            </w:r>
            <w:bookmarkStart w:id="0" w:name="_GoBack"/>
            <w:bookmarkEnd w:id="0"/>
            <w:r>
              <w:rPr>
                <w:rFonts w:ascii="Arial" w:eastAsia="Times New Roman" w:hAnsi="Arial" w:cs="Arial"/>
                <w:color w:val="2984B0"/>
                <w:sz w:val="20"/>
                <w:szCs w:val="20"/>
              </w:rPr>
              <w:br/>
              <w:t>96PP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978-1-78535-811-1</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2018945649</w:t>
            </w:r>
          </w:p>
        </w:tc>
      </w:tr>
      <w:tr w:rsidR="008C7476" w14:paraId="24EF7D93" w14:textId="77777777">
        <w:trPr>
          <w:tblCellSpacing w:w="15" w:type="dxa"/>
        </w:trPr>
        <w:tc>
          <w:tcPr>
            <w:tcW w:w="0" w:type="auto"/>
            <w:vAlign w:val="center"/>
            <w:hideMark/>
          </w:tcPr>
          <w:p w14:paraId="43FCB594" w14:textId="77777777" w:rsidR="008C7476" w:rsidRDefault="0016234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50CEC89B" w14:textId="77777777" w:rsidR="008C7476" w:rsidRDefault="008C7476">
            <w:pPr>
              <w:rPr>
                <w:rFonts w:ascii="Arial" w:hAnsi="Arial" w:cs="Arial"/>
                <w:sz w:val="18"/>
                <w:szCs w:val="18"/>
              </w:rPr>
            </w:pPr>
          </w:p>
        </w:tc>
        <w:tc>
          <w:tcPr>
            <w:tcW w:w="0" w:type="auto"/>
            <w:vAlign w:val="center"/>
            <w:hideMark/>
          </w:tcPr>
          <w:p w14:paraId="27F2B3FB" w14:textId="77777777" w:rsidR="008C7476" w:rsidRDefault="0016234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F898F62" wp14:editId="6B4E771E">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12B13EA1" w14:textId="77777777" w:rsidR="008C7476" w:rsidRDefault="008C7476">
      <w:pPr>
        <w:rPr>
          <w:rFonts w:eastAsia="Times New Roman"/>
        </w:rPr>
      </w:pPr>
    </w:p>
    <w:sectPr w:rsidR="008C74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41"/>
    <w:rsid w:val="00162341"/>
    <w:rsid w:val="008C7476"/>
    <w:rsid w:val="00B9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9348"/>
  <w15:chartTrackingRefBased/>
  <w15:docId w15:val="{E5F63F5E-88A8-4930-B019-158D68EC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2342">
      <w:marLeft w:val="0"/>
      <w:marRight w:val="0"/>
      <w:marTop w:val="0"/>
      <w:marBottom w:val="0"/>
      <w:divBdr>
        <w:top w:val="none" w:sz="0" w:space="0" w:color="auto"/>
        <w:left w:val="none" w:sz="0" w:space="0" w:color="auto"/>
        <w:bottom w:val="none" w:sz="0" w:space="0" w:color="auto"/>
        <w:right w:val="none" w:sz="0" w:space="0" w:color="auto"/>
      </w:divBdr>
    </w:div>
    <w:div w:id="1203245827">
      <w:marLeft w:val="0"/>
      <w:marRight w:val="0"/>
      <w:marTop w:val="0"/>
      <w:marBottom w:val="0"/>
      <w:divBdr>
        <w:top w:val="none" w:sz="0" w:space="0" w:color="auto"/>
        <w:left w:val="none" w:sz="0" w:space="0" w:color="auto"/>
        <w:bottom w:val="none" w:sz="0" w:space="0" w:color="auto"/>
        <w:right w:val="none" w:sz="0" w:space="0" w:color="auto"/>
      </w:divBdr>
    </w:div>
    <w:div w:id="188455475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535/jhp5b220f9a04690.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irbhan.blogspot.com/" TargetMode="External"/><Relationship Id="rId11" Type="http://schemas.openxmlformats.org/officeDocument/2006/relationships/fontTable" Target="fontTable.xml"/><Relationship Id="rId5" Type="http://schemas.openxmlformats.org/officeDocument/2006/relationships/hyperlink" Target="http://morgandaimler.yolasite.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Morgandaimler"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Pagan Portals - Manannán mac Lir</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Manannán mac Lir</dc:title>
  <dc:subject/>
  <dc:creator>Beccy Conway</dc:creator>
  <cp:keywords/>
  <dc:description/>
  <cp:lastModifiedBy>Beccy Conway</cp:lastModifiedBy>
  <cp:revision>3</cp:revision>
  <dcterms:created xsi:type="dcterms:W3CDTF">2018-07-06T16:26:00Z</dcterms:created>
  <dcterms:modified xsi:type="dcterms:W3CDTF">2018-07-06T18:43:00Z</dcterms:modified>
</cp:coreProperties>
</file>