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841DC2">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Moon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841DC2">
            <w:pPr>
              <w:spacing w:line="240" w:lineRule="atLeast"/>
              <w:jc w:val="center"/>
              <w:divId w:val="217476854"/>
              <w:rPr>
                <w:rFonts w:ascii="Arial" w:eastAsia="Times New Roman" w:hAnsi="Arial" w:cs="Arial"/>
                <w:sz w:val="18"/>
                <w:szCs w:val="18"/>
              </w:rPr>
            </w:pPr>
            <w:r>
              <w:rPr>
                <w:rFonts w:ascii="Arial" w:eastAsia="Times New Roman" w:hAnsi="Arial" w:cs="Arial"/>
                <w:b/>
                <w:bCs/>
                <w:color w:val="1C50D6"/>
                <w:sz w:val="36"/>
                <w:szCs w:val="36"/>
              </w:rPr>
              <w:t>Shaman Pathways - What is Shamanism?</w:t>
            </w:r>
          </w:p>
          <w:p w:rsidR="00000000" w:rsidRDefault="00841DC2">
            <w:pPr>
              <w:pStyle w:val="NormalWeb"/>
              <w:spacing w:line="240" w:lineRule="atLeast"/>
              <w:jc w:val="center"/>
              <w:divId w:val="217476854"/>
              <w:rPr>
                <w:rFonts w:ascii="Arial" w:hAnsi="Arial" w:cs="Arial"/>
                <w:color w:val="1C50D6"/>
                <w:sz w:val="18"/>
                <w:szCs w:val="18"/>
              </w:rPr>
            </w:pPr>
            <w:r>
              <w:rPr>
                <w:rFonts w:ascii="Arial" w:hAnsi="Arial" w:cs="Arial"/>
                <w:color w:val="1C50D6"/>
                <w:sz w:val="18"/>
                <w:szCs w:val="18"/>
              </w:rPr>
              <w:t>Trevor Greenfield</w:t>
            </w:r>
          </w:p>
          <w:p w:rsidR="006A3BF5" w:rsidRDefault="00841DC2">
            <w:pPr>
              <w:pStyle w:val="NormalWeb"/>
              <w:spacing w:line="240" w:lineRule="atLeast"/>
              <w:rPr>
                <w:rFonts w:ascii="Arial" w:hAnsi="Arial" w:cs="Arial"/>
                <w:sz w:val="18"/>
                <w:szCs w:val="18"/>
              </w:rPr>
            </w:pPr>
            <w:r>
              <w:rPr>
                <w:rFonts w:ascii="Arial" w:hAnsi="Arial" w:cs="Arial"/>
                <w:sz w:val="18"/>
                <w:szCs w:val="18"/>
              </w:rPr>
              <w:t>What is Shamanism? is the product of a collaboration between eleven leading Shaman authors and practitioners each tasked with the discussion of a particular central aspect or theme. The result serves as both an excellent introduction to anyone coming to Sh</w:t>
            </w:r>
            <w:r>
              <w:rPr>
                <w:rFonts w:ascii="Arial" w:hAnsi="Arial" w:cs="Arial"/>
                <w:sz w:val="18"/>
                <w:szCs w:val="18"/>
              </w:rPr>
              <w:t>amanism for the first time and a stimulating read for the more experienced Shaman interested in engaging with contemporary thinking and debate.</w:t>
            </w:r>
          </w:p>
          <w:p w:rsidR="00000000" w:rsidRDefault="006A3BF5">
            <w:pPr>
              <w:pStyle w:val="NormalWeb"/>
              <w:spacing w:line="240" w:lineRule="atLeast"/>
              <w:rPr>
                <w:rFonts w:ascii="Arial" w:hAnsi="Arial" w:cs="Arial"/>
                <w:sz w:val="18"/>
                <w:szCs w:val="18"/>
              </w:rPr>
            </w:pPr>
            <w:r>
              <w:rPr>
                <w:rFonts w:ascii="Arial" w:hAnsi="Arial" w:cs="Arial"/>
                <w:sz w:val="18"/>
                <w:szCs w:val="18"/>
              </w:rPr>
              <w:t xml:space="preserve">Edited by Trevor Greenfield, </w:t>
            </w:r>
            <w:proofErr w:type="gramStart"/>
            <w:r w:rsidR="00841DC2">
              <w:rPr>
                <w:rFonts w:ascii="Arial" w:hAnsi="Arial" w:cs="Arial"/>
                <w:sz w:val="18"/>
                <w:szCs w:val="18"/>
              </w:rPr>
              <w:t>What</w:t>
            </w:r>
            <w:proofErr w:type="gramEnd"/>
            <w:r w:rsidR="00841DC2">
              <w:rPr>
                <w:rFonts w:ascii="Arial" w:hAnsi="Arial" w:cs="Arial"/>
                <w:sz w:val="18"/>
                <w:szCs w:val="18"/>
              </w:rPr>
              <w:t xml:space="preserve"> is Shamanism? features essays from Dorothy Abrams, </w:t>
            </w:r>
            <w:proofErr w:type="spellStart"/>
            <w:r w:rsidR="00841DC2">
              <w:rPr>
                <w:rFonts w:ascii="Arial" w:hAnsi="Arial" w:cs="Arial"/>
                <w:sz w:val="18"/>
                <w:szCs w:val="18"/>
              </w:rPr>
              <w:t>Elen</w:t>
            </w:r>
            <w:proofErr w:type="spellEnd"/>
            <w:r w:rsidR="00841DC2">
              <w:rPr>
                <w:rFonts w:ascii="Arial" w:hAnsi="Arial" w:cs="Arial"/>
                <w:sz w:val="18"/>
                <w:szCs w:val="18"/>
              </w:rPr>
              <w:t xml:space="preserve"> </w:t>
            </w:r>
            <w:proofErr w:type="spellStart"/>
            <w:r w:rsidR="00841DC2">
              <w:rPr>
                <w:rFonts w:ascii="Arial" w:hAnsi="Arial" w:cs="Arial"/>
                <w:sz w:val="18"/>
                <w:szCs w:val="18"/>
              </w:rPr>
              <w:t>Sentier</w:t>
            </w:r>
            <w:proofErr w:type="spellEnd"/>
            <w:r w:rsidR="00841DC2">
              <w:rPr>
                <w:rFonts w:ascii="Arial" w:hAnsi="Arial" w:cs="Arial"/>
                <w:sz w:val="18"/>
                <w:szCs w:val="18"/>
              </w:rPr>
              <w:t>, Hearth Moon Rising, Imelda Almqvist, Julie</w:t>
            </w:r>
            <w:r w:rsidR="00841DC2">
              <w:rPr>
                <w:rFonts w:ascii="Arial" w:hAnsi="Arial" w:cs="Arial"/>
                <w:sz w:val="18"/>
                <w:szCs w:val="18"/>
              </w:rPr>
              <w:t xml:space="preserve"> </w:t>
            </w:r>
            <w:proofErr w:type="spellStart"/>
            <w:r w:rsidR="00841DC2">
              <w:rPr>
                <w:rFonts w:ascii="Arial" w:hAnsi="Arial" w:cs="Arial"/>
                <w:sz w:val="18"/>
                <w:szCs w:val="18"/>
              </w:rPr>
              <w:t>Dollman</w:t>
            </w:r>
            <w:proofErr w:type="spellEnd"/>
            <w:r w:rsidR="00841DC2">
              <w:rPr>
                <w:rFonts w:ascii="Arial" w:hAnsi="Arial" w:cs="Arial"/>
                <w:sz w:val="18"/>
                <w:szCs w:val="18"/>
              </w:rPr>
              <w:t xml:space="preserve">, Janet Gale, Jez Hughes, </w:t>
            </w:r>
            <w:proofErr w:type="spellStart"/>
            <w:r w:rsidR="00841DC2">
              <w:rPr>
                <w:rFonts w:ascii="Arial" w:hAnsi="Arial" w:cs="Arial"/>
                <w:sz w:val="18"/>
                <w:szCs w:val="18"/>
              </w:rPr>
              <w:t>Kenn</w:t>
            </w:r>
            <w:proofErr w:type="spellEnd"/>
            <w:r w:rsidR="00841DC2">
              <w:rPr>
                <w:rFonts w:ascii="Arial" w:hAnsi="Arial" w:cs="Arial"/>
                <w:sz w:val="18"/>
                <w:szCs w:val="18"/>
              </w:rPr>
              <w:t xml:space="preserve"> Day, Laura Perry, S. Kelley </w:t>
            </w:r>
            <w:bookmarkStart w:id="0" w:name="_GoBack"/>
            <w:bookmarkEnd w:id="0"/>
            <w:r w:rsidR="00841DC2">
              <w:rPr>
                <w:rFonts w:ascii="Arial" w:hAnsi="Arial" w:cs="Arial"/>
                <w:sz w:val="18"/>
                <w:szCs w:val="18"/>
              </w:rPr>
              <w:t>Harrell and Taz Thornton.</w:t>
            </w:r>
          </w:p>
          <w:p w:rsidR="00000000" w:rsidRDefault="00841DC2">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Trevor Greenfield is the Publisher and Publicist for Moon Books and an Associate Lecturer in Religious Studies with the Open University. He lives in Wor</w:t>
            </w:r>
            <w:r>
              <w:rPr>
                <w:rFonts w:ascii="Arial" w:hAnsi="Arial" w:cs="Arial"/>
                <w:sz w:val="18"/>
                <w:szCs w:val="18"/>
              </w:rPr>
              <w:t xml:space="preserve">thing, West Sussex. </w:t>
            </w:r>
            <w:r>
              <w:rPr>
                <w:rFonts w:ascii="Arial" w:hAnsi="Arial" w:cs="Arial"/>
                <w:sz w:val="18"/>
                <w:szCs w:val="18"/>
              </w:rPr>
              <w:br/>
              <w:t xml:space="preserve">Online: </w:t>
            </w:r>
            <w:hyperlink r:id="rId4" w:history="1">
              <w:r>
                <w:rPr>
                  <w:rStyle w:val="Hyperlink"/>
                  <w:rFonts w:ascii="Arial" w:hAnsi="Arial" w:cs="Arial"/>
                  <w:sz w:val="18"/>
                  <w:szCs w:val="18"/>
                </w:rPr>
                <w:t>Facebook</w:t>
              </w:r>
            </w:hyperlink>
          </w:p>
          <w:p w:rsidR="00000000" w:rsidRDefault="00841DC2">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Seven Ages of the Goddess (9781785355585), Moon Books, 2018. Goddess in America (9781782799252), Moon Books, 2016. Naming the Goddess (9781782794769), M</w:t>
            </w:r>
            <w:r>
              <w:rPr>
                <w:rFonts w:ascii="Arial" w:hAnsi="Arial" w:cs="Arial"/>
                <w:sz w:val="18"/>
                <w:szCs w:val="18"/>
              </w:rPr>
              <w:t>oon Books, 2014.</w:t>
            </w:r>
          </w:p>
          <w:p w:rsidR="00000000" w:rsidRDefault="00841DC2">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A wide-ranging collection of essays that will be of interest to core shamans and others who want an overview of this new psychological approach to healing which, as some of the authors note, has made a huge impact on the weste</w:t>
            </w:r>
            <w:r>
              <w:rPr>
                <w:rFonts w:ascii="Arial" w:hAnsi="Arial" w:cs="Arial"/>
                <w:i/>
                <w:iCs/>
                <w:sz w:val="18"/>
                <w:szCs w:val="18"/>
              </w:rPr>
              <w:t>rn imagination in just the last 30 years or so of its existence.</w:t>
            </w:r>
            <w:r>
              <w:rPr>
                <w:rFonts w:ascii="Arial" w:hAnsi="Arial" w:cs="Arial"/>
                <w:i/>
                <w:iCs/>
                <w:sz w:val="18"/>
                <w:szCs w:val="18"/>
              </w:rPr>
              <w:br/>
            </w:r>
            <w:r>
              <w:rPr>
                <w:rFonts w:ascii="Arial" w:hAnsi="Arial" w:cs="Arial"/>
                <w:b/>
                <w:bCs/>
                <w:i/>
                <w:iCs/>
                <w:sz w:val="18"/>
                <w:szCs w:val="18"/>
              </w:rPr>
              <w:t>Ross Heaven, author of Medicine for the Soul and Hummingbird's Journey to God</w:t>
            </w:r>
          </w:p>
          <w:p w:rsidR="00000000" w:rsidRDefault="00841DC2">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Social media promotion across the thriving Moon Books community. Articles in Pagan/Shaman magaz</w:t>
            </w:r>
            <w:r>
              <w:rPr>
                <w:rFonts w:ascii="Arial" w:hAnsi="Arial" w:cs="Arial"/>
                <w:sz w:val="18"/>
                <w:szCs w:val="18"/>
              </w:rPr>
              <w:t>ines. Series of blogs on the Moon Books website. Key reviewers. Networking by the book's contributors.</w:t>
            </w:r>
          </w:p>
          <w:p w:rsidR="00000000" w:rsidRDefault="00841DC2">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r>
            <w:r>
              <w:rPr>
                <w:rFonts w:ascii="Arial" w:hAnsi="Arial" w:cs="Arial"/>
                <w:sz w:val="18"/>
                <w:szCs w:val="18"/>
              </w:rPr>
              <w:t>Written by a range of current practising Shaman from the US, UK and Ireland, Shaman Pathways - What is Shamanism? provides an accessible introduction to Shamanism for beginners, and an engaging collection of Shaman 'hot topics' for those more experienced.</w:t>
            </w:r>
          </w:p>
          <w:p w:rsidR="00000000" w:rsidRDefault="00841DC2">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Heart of Life:</w:t>
            </w:r>
            <w:r w:rsidR="006A3BF5">
              <w:rPr>
                <w:rFonts w:ascii="Arial" w:hAnsi="Arial" w:cs="Arial"/>
                <w:sz w:val="18"/>
                <w:szCs w:val="18"/>
              </w:rPr>
              <w:t xml:space="preserve"> </w:t>
            </w:r>
            <w:r>
              <w:rPr>
                <w:rFonts w:ascii="Arial" w:hAnsi="Arial" w:cs="Arial"/>
                <w:sz w:val="18"/>
                <w:szCs w:val="18"/>
              </w:rPr>
              <w:t>Shamanic Initiation &amp; Healing in the Modern World 9781785350269, by Jez Hughes</w:t>
            </w:r>
            <w:r>
              <w:rPr>
                <w:rFonts w:ascii="Arial" w:hAnsi="Arial" w:cs="Arial"/>
                <w:sz w:val="18"/>
                <w:szCs w:val="18"/>
              </w:rPr>
              <w:br/>
              <w:t>Moon Books, 2015</w:t>
            </w:r>
          </w:p>
          <w:p w:rsidR="00000000" w:rsidRDefault="00841DC2">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SPIRIT (General)</w:t>
            </w:r>
            <w:r>
              <w:rPr>
                <w:rFonts w:ascii="Arial" w:hAnsi="Arial" w:cs="Arial"/>
                <w:sz w:val="15"/>
                <w:szCs w:val="15"/>
              </w:rPr>
              <w:t>(OCC036030)</w:t>
            </w:r>
            <w:r>
              <w:rPr>
                <w:rFonts w:ascii="Arial" w:hAnsi="Arial" w:cs="Arial"/>
                <w:sz w:val="18"/>
                <w:szCs w:val="18"/>
              </w:rPr>
              <w:t xml:space="preserve"> -&gt; Shamanism</w:t>
            </w:r>
            <w:r>
              <w:rPr>
                <w:rFonts w:ascii="Arial" w:hAnsi="Arial" w:cs="Arial"/>
                <w:sz w:val="15"/>
                <w:szCs w:val="15"/>
              </w:rPr>
              <w:t>(OCC036030)</w:t>
            </w:r>
            <w:r>
              <w:rPr>
                <w:rFonts w:ascii="Arial" w:hAnsi="Arial" w:cs="Arial"/>
                <w:sz w:val="18"/>
                <w:szCs w:val="18"/>
              </w:rPr>
              <w:br/>
              <w:t>RELIGION (General)</w:t>
            </w:r>
            <w:r>
              <w:rPr>
                <w:rFonts w:ascii="Arial" w:hAnsi="Arial" w:cs="Arial"/>
                <w:sz w:val="15"/>
                <w:szCs w:val="15"/>
              </w:rPr>
              <w:t>(REL117000)</w:t>
            </w:r>
            <w:r>
              <w:rPr>
                <w:rFonts w:ascii="Arial" w:hAnsi="Arial" w:cs="Arial"/>
                <w:sz w:val="18"/>
                <w:szCs w:val="18"/>
              </w:rPr>
              <w:t xml:space="preserve"> -&gt; Paganism &amp; Neo-Pa</w:t>
            </w:r>
            <w:r>
              <w:rPr>
                <w:rFonts w:ascii="Arial" w:hAnsi="Arial" w:cs="Arial"/>
                <w:sz w:val="18"/>
                <w:szCs w:val="18"/>
              </w:rPr>
              <w:t>ganism</w:t>
            </w:r>
            <w:r>
              <w:rPr>
                <w:rFonts w:ascii="Arial" w:hAnsi="Arial" w:cs="Arial"/>
                <w:sz w:val="15"/>
                <w:szCs w:val="15"/>
              </w:rPr>
              <w:t>(REL117000)</w:t>
            </w:r>
            <w:r>
              <w:rPr>
                <w:rFonts w:ascii="Arial" w:hAnsi="Arial" w:cs="Arial"/>
                <w:sz w:val="18"/>
                <w:szCs w:val="18"/>
              </w:rPr>
              <w:br/>
              <w:t>BODY, MIND &amp; SPIRIT (General)</w:t>
            </w:r>
            <w:r>
              <w:rPr>
                <w:rFonts w:ascii="Arial" w:hAnsi="Arial" w:cs="Arial"/>
                <w:sz w:val="15"/>
                <w:szCs w:val="15"/>
              </w:rPr>
              <w:t>(OCC011020)</w:t>
            </w:r>
            <w:r>
              <w:rPr>
                <w:rFonts w:ascii="Arial" w:hAnsi="Arial" w:cs="Arial"/>
                <w:sz w:val="18"/>
                <w:szCs w:val="18"/>
              </w:rPr>
              <w:t xml:space="preserve"> -&gt; Healing (General)</w:t>
            </w:r>
            <w:r>
              <w:rPr>
                <w:rFonts w:ascii="Arial" w:hAnsi="Arial" w:cs="Arial"/>
                <w:sz w:val="15"/>
                <w:szCs w:val="15"/>
              </w:rPr>
              <w:t>(OCC011020)</w:t>
            </w:r>
            <w:r>
              <w:rPr>
                <w:rFonts w:ascii="Arial" w:hAnsi="Arial" w:cs="Arial"/>
                <w:sz w:val="18"/>
                <w:szCs w:val="18"/>
              </w:rPr>
              <w:t xml:space="preserve"> -&gt; Prayer &amp; Spiritual</w:t>
            </w:r>
            <w:r>
              <w:rPr>
                <w:rFonts w:ascii="Arial" w:hAnsi="Arial" w:cs="Arial"/>
                <w:sz w:val="15"/>
                <w:szCs w:val="15"/>
              </w:rPr>
              <w:t>(OCC011020)</w:t>
            </w:r>
          </w:p>
        </w:tc>
        <w:tc>
          <w:tcPr>
            <w:tcW w:w="150" w:type="dxa"/>
            <w:hideMark/>
          </w:tcPr>
          <w:p w:rsidR="00000000" w:rsidRDefault="00841DC2">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841DC2">
            <w:pPr>
              <w:spacing w:line="240" w:lineRule="atLeast"/>
              <w:jc w:val="center"/>
              <w:divId w:val="2016378319"/>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508/jhp5a1d794ca6e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508/jhp5a1d794ca6e96.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841DC2">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September 2018 </w:t>
            </w:r>
          </w:p>
          <w:p w:rsidR="00000000" w:rsidRDefault="00841DC2">
            <w:pPr>
              <w:spacing w:after="240" w:line="240" w:lineRule="atLeast"/>
              <w:divId w:val="483132075"/>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978-1-78535-802-9</w:t>
            </w:r>
            <w:r>
              <w:rPr>
                <w:rFonts w:ascii="Arial" w:eastAsia="Times New Roman" w:hAnsi="Arial" w:cs="Arial"/>
                <w:color w:val="2984B0"/>
                <w:sz w:val="20"/>
                <w:szCs w:val="20"/>
              </w:rPr>
              <w:br/>
              <w:t>$10.</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£6.99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120PP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r>
            <w:r>
              <w:rPr>
                <w:rFonts w:ascii="Arial" w:eastAsia="Times New Roman" w:hAnsi="Arial" w:cs="Arial"/>
                <w:color w:val="2984B0"/>
                <w:sz w:val="20"/>
                <w:szCs w:val="20"/>
              </w:rPr>
              <w:t>ISBN: 978-1-78535-803-6</w:t>
            </w:r>
            <w:r>
              <w:rPr>
                <w:rFonts w:ascii="Arial" w:eastAsia="Times New Roman" w:hAnsi="Arial" w:cs="Arial"/>
                <w:color w:val="2984B0"/>
                <w:sz w:val="20"/>
                <w:szCs w:val="20"/>
              </w:rPr>
              <w:b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2017957122</w:t>
            </w:r>
          </w:p>
        </w:tc>
      </w:tr>
      <w:tr w:rsidR="00000000">
        <w:trPr>
          <w:tblCellSpacing w:w="15" w:type="dxa"/>
        </w:trPr>
        <w:tc>
          <w:tcPr>
            <w:tcW w:w="0" w:type="auto"/>
            <w:vAlign w:val="center"/>
            <w:hideMark/>
          </w:tcPr>
          <w:p w:rsidR="00000000" w:rsidRDefault="00841DC2">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6" w:history="1">
              <w:r>
                <w:rPr>
                  <w:rStyle w:val="Hyperlink"/>
                  <w:rFonts w:ascii="Arial" w:hAnsi="Arial" w:cs="Arial"/>
                  <w:sz w:val="18"/>
                  <w:szCs w:val="18"/>
                </w:rPr>
                <w:t>moon-books.net</w:t>
              </w:r>
            </w:hyperlink>
            <w:r>
              <w:rPr>
                <w:rFonts w:ascii="Arial" w:hAnsi="Arial" w:cs="Arial"/>
                <w:sz w:val="18"/>
                <w:szCs w:val="18"/>
              </w:rPr>
              <w:t xml:space="preserve"> </w:t>
            </w:r>
          </w:p>
        </w:tc>
        <w:tc>
          <w:tcPr>
            <w:tcW w:w="0" w:type="auto"/>
            <w:vAlign w:val="center"/>
            <w:hideMark/>
          </w:tcPr>
          <w:p w:rsidR="00000000" w:rsidRDefault="00841DC2">
            <w:pPr>
              <w:rPr>
                <w:rFonts w:ascii="Arial" w:hAnsi="Arial" w:cs="Arial"/>
                <w:sz w:val="18"/>
                <w:szCs w:val="18"/>
              </w:rPr>
            </w:pPr>
          </w:p>
        </w:tc>
        <w:tc>
          <w:tcPr>
            <w:tcW w:w="0" w:type="auto"/>
            <w:vAlign w:val="center"/>
            <w:hideMark/>
          </w:tcPr>
          <w:p w:rsidR="00000000" w:rsidRDefault="00841DC2">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14400"/>
                  <wp:effectExtent l="0" t="0" r="9525" b="0"/>
                  <wp:docPr id="2" name="Picture 2" descr="http://johnhuntpublishing.com/assets/images/imprint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7.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r>
    </w:tbl>
    <w:p w:rsidR="00841DC2" w:rsidRDefault="00841DC2">
      <w:pPr>
        <w:rPr>
          <w:rFonts w:eastAsia="Times New Roman"/>
        </w:rPr>
      </w:pPr>
    </w:p>
    <w:sectPr w:rsidR="00841DC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A3BF5"/>
    <w:rsid w:val="006A3BF5"/>
    <w:rsid w:val="00841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2F2B6"/>
  <w15:chartTrackingRefBased/>
  <w15:docId w15:val="{A0E8F6DE-428D-44A9-A8BE-06BD4B1F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76854">
      <w:marLeft w:val="0"/>
      <w:marRight w:val="0"/>
      <w:marTop w:val="0"/>
      <w:marBottom w:val="0"/>
      <w:divBdr>
        <w:top w:val="none" w:sz="0" w:space="0" w:color="auto"/>
        <w:left w:val="none" w:sz="0" w:space="0" w:color="auto"/>
        <w:bottom w:val="none" w:sz="0" w:space="0" w:color="auto"/>
        <w:right w:val="none" w:sz="0" w:space="0" w:color="auto"/>
      </w:divBdr>
    </w:div>
    <w:div w:id="483132075">
      <w:marLeft w:val="0"/>
      <w:marRight w:val="0"/>
      <w:marTop w:val="0"/>
      <w:marBottom w:val="0"/>
      <w:divBdr>
        <w:top w:val="none" w:sz="0" w:space="0" w:color="auto"/>
        <w:left w:val="none" w:sz="0" w:space="0" w:color="auto"/>
        <w:bottom w:val="none" w:sz="0" w:space="0" w:color="auto"/>
        <w:right w:val="none" w:sz="0" w:space="0" w:color="auto"/>
      </w:divBdr>
    </w:div>
    <w:div w:id="2016378319">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johnhuntpublishing.com/assets/images/imprints/7.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on-books.net" TargetMode="External"/><Relationship Id="rId5" Type="http://schemas.openxmlformats.org/officeDocument/2006/relationships/image" Target="http://www.johnhuntpublishing.com/assets/docs/books/6508/jhp5a1d794ca6e96.jpg" TargetMode="External"/><Relationship Id="rId4" Type="http://schemas.openxmlformats.org/officeDocument/2006/relationships/hyperlink" Target="http://www.facebook.com/moonbook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Shaman Pathways - What is Shamanism?</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Shaman Pathways - What is Shamanism?</dc:title>
  <dc:subject/>
  <dc:creator>Beccy Conway</dc:creator>
  <cp:keywords/>
  <dc:description/>
  <cp:lastModifiedBy>Beccy Conway</cp:lastModifiedBy>
  <cp:revision>2</cp:revision>
  <dcterms:created xsi:type="dcterms:W3CDTF">2017-12-13T17:46:00Z</dcterms:created>
  <dcterms:modified xsi:type="dcterms:W3CDTF">2017-12-13T17:46:00Z</dcterms:modified>
</cp:coreProperties>
</file>