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D2702D">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D2702D">
            <w:pPr>
              <w:spacing w:line="240" w:lineRule="atLeast"/>
              <w:jc w:val="center"/>
              <w:divId w:val="977881175"/>
              <w:rPr>
                <w:rFonts w:ascii="Arial" w:eastAsia="Times New Roman" w:hAnsi="Arial" w:cs="Arial"/>
                <w:sz w:val="18"/>
                <w:szCs w:val="18"/>
              </w:rPr>
            </w:pPr>
            <w:r>
              <w:rPr>
                <w:rFonts w:ascii="Arial" w:eastAsia="Times New Roman" w:hAnsi="Arial" w:cs="Arial"/>
                <w:b/>
                <w:bCs/>
                <w:color w:val="000000"/>
                <w:sz w:val="36"/>
                <w:szCs w:val="36"/>
              </w:rPr>
              <w:t>Primal Awareness</w:t>
            </w:r>
            <w:r>
              <w:rPr>
                <w:rFonts w:ascii="Arial" w:eastAsia="Times New Roman" w:hAnsi="Arial" w:cs="Arial"/>
                <w:color w:val="000000"/>
                <w:sz w:val="18"/>
                <w:szCs w:val="18"/>
              </w:rPr>
              <w:br/>
            </w:r>
            <w:r>
              <w:rPr>
                <w:rFonts w:ascii="Arial" w:eastAsia="Times New Roman" w:hAnsi="Arial" w:cs="Arial"/>
                <w:color w:val="000000"/>
                <w:sz w:val="21"/>
                <w:szCs w:val="21"/>
              </w:rPr>
              <w:t>Reconnecting with the Spirits of Nature</w:t>
            </w:r>
            <w:r>
              <w:rPr>
                <w:rFonts w:ascii="Arial" w:eastAsia="Times New Roman" w:hAnsi="Arial" w:cs="Arial"/>
                <w:color w:val="000000"/>
                <w:sz w:val="18"/>
                <w:szCs w:val="18"/>
              </w:rPr>
              <w:t xml:space="preserve"> </w:t>
            </w:r>
          </w:p>
          <w:p w:rsidR="00000000" w:rsidRDefault="00D2702D">
            <w:pPr>
              <w:pStyle w:val="NormalWeb"/>
              <w:spacing w:line="240" w:lineRule="atLeast"/>
              <w:jc w:val="center"/>
              <w:divId w:val="977881175"/>
              <w:rPr>
                <w:rFonts w:ascii="Arial" w:hAnsi="Arial" w:cs="Arial"/>
                <w:color w:val="000000"/>
                <w:sz w:val="18"/>
                <w:szCs w:val="18"/>
              </w:rPr>
            </w:pPr>
            <w:r>
              <w:rPr>
                <w:rFonts w:ascii="Arial" w:hAnsi="Arial" w:cs="Arial"/>
                <w:color w:val="000000"/>
                <w:sz w:val="18"/>
                <w:szCs w:val="18"/>
              </w:rPr>
              <w:t>Rob Wildwood</w:t>
            </w:r>
          </w:p>
          <w:p w:rsidR="00000000" w:rsidRDefault="00D2702D">
            <w:pPr>
              <w:pStyle w:val="NormalWeb"/>
              <w:spacing w:line="240" w:lineRule="atLeast"/>
              <w:rPr>
                <w:rFonts w:ascii="Arial" w:hAnsi="Arial" w:cs="Arial"/>
                <w:sz w:val="18"/>
                <w:szCs w:val="18"/>
              </w:rPr>
            </w:pPr>
            <w:r>
              <w:rPr>
                <w:rFonts w:ascii="Arial" w:hAnsi="Arial" w:cs="Arial"/>
                <w:sz w:val="18"/>
                <w:szCs w:val="18"/>
              </w:rPr>
              <w:t>Focusing on the origins of Western culture and belief systems, from ancient agriculture to modern industry, from primitive religion to monotheism, Primal Awareness explains how we became separated from nature and how, throughout history, these belief syste</w:t>
            </w:r>
            <w:r>
              <w:rPr>
                <w:rFonts w:ascii="Arial" w:hAnsi="Arial" w:cs="Arial"/>
                <w:sz w:val="18"/>
                <w:szCs w:val="18"/>
              </w:rPr>
              <w:t>ms and social models have imposed a life of servitude and hardship upon millions of people. It also illustrates how modern technology and the modern scientific world view are currently causing the destruction of our natural environment. How can we overcome</w:t>
            </w:r>
            <w:r>
              <w:rPr>
                <w:rFonts w:ascii="Arial" w:hAnsi="Arial" w:cs="Arial"/>
                <w:sz w:val="18"/>
                <w:szCs w:val="18"/>
              </w:rPr>
              <w:t xml:space="preserve"> this separation, and reconnect with nature and spirit once again?</w:t>
            </w:r>
          </w:p>
          <w:p w:rsidR="00000000" w:rsidRDefault="00D2702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Rob Wildwood is a writer from Yorkshire. He is a photographer, researcher, shamanic practitioner, geomancer and world </w:t>
            </w:r>
            <w:proofErr w:type="spellStart"/>
            <w:r>
              <w:rPr>
                <w:rFonts w:ascii="Arial" w:hAnsi="Arial" w:cs="Arial"/>
                <w:sz w:val="18"/>
                <w:szCs w:val="18"/>
              </w:rPr>
              <w:t>trav</w:t>
            </w:r>
            <w:bookmarkStart w:id="0" w:name="_GoBack"/>
            <w:bookmarkEnd w:id="0"/>
            <w:r>
              <w:rPr>
                <w:rFonts w:ascii="Arial" w:hAnsi="Arial" w:cs="Arial"/>
                <w:sz w:val="18"/>
                <w:szCs w:val="18"/>
              </w:rPr>
              <w:t>eler</w:t>
            </w:r>
            <w:proofErr w:type="spellEnd"/>
            <w:r>
              <w:rPr>
                <w:rFonts w:ascii="Arial" w:hAnsi="Arial" w:cs="Arial"/>
                <w:sz w:val="18"/>
                <w:szCs w:val="18"/>
              </w:rPr>
              <w:t xml:space="preserve"> specialising in the origins of spirituality, earth </w:t>
            </w:r>
            <w:r>
              <w:rPr>
                <w:rFonts w:ascii="Arial" w:hAnsi="Arial" w:cs="Arial"/>
                <w:sz w:val="18"/>
                <w:szCs w:val="18"/>
              </w:rPr>
              <w:t xml:space="preserve">energies, sacred sites, and primitive and pagan beliefs. He has an established pagan following who enjoy reading about his travels, adventures and mystical journeys. Rob lives in Glastonbury, Somerset.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D2702D">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Magical Places of Britain (9780957543300), Self, 2013. </w:t>
            </w:r>
          </w:p>
          <w:p w:rsidR="00000000" w:rsidRDefault="00D2702D">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Rob Wildwood's fascinating spiritual odyssey around the world has finally manifested for us all to read. His special gift in communicating with the 'spirit of place' has given us a vital message in how we can re-connect with the ancient wisdom and more imp</w:t>
            </w:r>
            <w:r>
              <w:rPr>
                <w:rFonts w:ascii="Arial" w:hAnsi="Arial" w:cs="Arial"/>
                <w:i/>
                <w:iCs/>
                <w:sz w:val="18"/>
                <w:szCs w:val="18"/>
              </w:rPr>
              <w:t>ortantly, integrate this knowledge, so that we can create a new paradigm for the future.</w:t>
            </w:r>
            <w:r>
              <w:rPr>
                <w:rFonts w:ascii="Arial" w:hAnsi="Arial" w:cs="Arial"/>
                <w:i/>
                <w:iCs/>
                <w:sz w:val="18"/>
                <w:szCs w:val="18"/>
              </w:rPr>
              <w:br/>
            </w:r>
            <w:r>
              <w:rPr>
                <w:rFonts w:ascii="Arial" w:hAnsi="Arial" w:cs="Arial"/>
                <w:b/>
                <w:bCs/>
                <w:i/>
                <w:iCs/>
                <w:sz w:val="18"/>
                <w:szCs w:val="18"/>
              </w:rPr>
              <w:t xml:space="preserve">Gary </w:t>
            </w:r>
            <w:proofErr w:type="spellStart"/>
            <w:r>
              <w:rPr>
                <w:rFonts w:ascii="Arial" w:hAnsi="Arial" w:cs="Arial"/>
                <w:b/>
                <w:bCs/>
                <w:i/>
                <w:iCs/>
                <w:sz w:val="18"/>
                <w:szCs w:val="18"/>
              </w:rPr>
              <w:t>Bitcliffe</w:t>
            </w:r>
            <w:proofErr w:type="spellEnd"/>
            <w:r>
              <w:rPr>
                <w:rFonts w:ascii="Arial" w:hAnsi="Arial" w:cs="Arial"/>
                <w:b/>
                <w:bCs/>
                <w:i/>
                <w:iCs/>
                <w:sz w:val="18"/>
                <w:szCs w:val="18"/>
              </w:rPr>
              <w:t>, author and Dowser</w:t>
            </w:r>
          </w:p>
          <w:p w:rsidR="00000000" w:rsidRDefault="00D2702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Promotion via Facebook, crossed with Moon Books' thriving social platforms. Amazon reviews, promotion to Pagan and </w:t>
            </w:r>
            <w:r>
              <w:rPr>
                <w:rFonts w:ascii="Arial" w:hAnsi="Arial" w:cs="Arial"/>
                <w:sz w:val="18"/>
                <w:szCs w:val="18"/>
              </w:rPr>
              <w:t xml:space="preserve">New Age book stores. Author's website and blog, and </w:t>
            </w:r>
            <w:r w:rsidR="006B0D6F">
              <w:rPr>
                <w:rFonts w:ascii="Arial" w:hAnsi="Arial" w:cs="Arial"/>
                <w:sz w:val="18"/>
                <w:szCs w:val="18"/>
              </w:rPr>
              <w:t xml:space="preserve">promote to </w:t>
            </w:r>
            <w:r>
              <w:rPr>
                <w:rFonts w:ascii="Arial" w:hAnsi="Arial" w:cs="Arial"/>
                <w:sz w:val="18"/>
                <w:szCs w:val="18"/>
              </w:rPr>
              <w:t xml:space="preserve">author's customer base of over 12000 people </w:t>
            </w:r>
            <w:r w:rsidR="006B0D6F">
              <w:rPr>
                <w:rFonts w:ascii="Arial" w:hAnsi="Arial" w:cs="Arial"/>
                <w:sz w:val="18"/>
                <w:szCs w:val="18"/>
              </w:rPr>
              <w:t>at his</w:t>
            </w:r>
            <w:r>
              <w:rPr>
                <w:rFonts w:ascii="Arial" w:hAnsi="Arial" w:cs="Arial"/>
                <w:sz w:val="18"/>
                <w:szCs w:val="18"/>
              </w:rPr>
              <w:t xml:space="preserve"> historical replica </w:t>
            </w:r>
            <w:r w:rsidR="006B0D6F">
              <w:rPr>
                <w:rFonts w:ascii="Arial" w:hAnsi="Arial" w:cs="Arial"/>
                <w:sz w:val="18"/>
                <w:szCs w:val="18"/>
              </w:rPr>
              <w:t xml:space="preserve">online </w:t>
            </w:r>
            <w:r>
              <w:rPr>
                <w:rFonts w:ascii="Arial" w:hAnsi="Arial" w:cs="Arial"/>
                <w:sz w:val="18"/>
                <w:szCs w:val="18"/>
              </w:rPr>
              <w:t>shop www.jelldragon.com.</w:t>
            </w:r>
          </w:p>
          <w:p w:rsidR="00000000" w:rsidRDefault="00D2702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spiritual 101 for readers new to the subject of spirituality, explaining the origins of spiritual beliefs</w:t>
            </w:r>
            <w:r>
              <w:rPr>
                <w:rFonts w:ascii="Arial" w:hAnsi="Arial" w:cs="Arial"/>
                <w:sz w:val="18"/>
                <w:szCs w:val="18"/>
              </w:rPr>
              <w:t>, and packed with revelations for those who have not looked at the world from this deep ecological perspective before.</w:t>
            </w:r>
          </w:p>
          <w:p w:rsidR="00000000" w:rsidRDefault="00D2702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6B0D6F" w:rsidRPr="006B0D6F">
              <w:rPr>
                <w:rFonts w:ascii="Arial" w:hAnsi="Arial" w:cs="Arial"/>
                <w:sz w:val="18"/>
                <w:szCs w:val="18"/>
              </w:rPr>
              <w:t>Sapiens 9780099590088</w:t>
            </w:r>
            <w:r>
              <w:rPr>
                <w:rFonts w:ascii="Arial" w:hAnsi="Arial" w:cs="Arial"/>
                <w:sz w:val="18"/>
                <w:szCs w:val="18"/>
              </w:rPr>
              <w:t xml:space="preserve">, by </w:t>
            </w:r>
            <w:r w:rsidR="006B0D6F" w:rsidRPr="006B0D6F">
              <w:rPr>
                <w:rFonts w:ascii="Arial" w:hAnsi="Arial" w:cs="Arial"/>
                <w:sz w:val="18"/>
                <w:szCs w:val="18"/>
              </w:rPr>
              <w:t>Yuval Noah Harari</w:t>
            </w:r>
            <w:r w:rsidR="006B0D6F">
              <w:rPr>
                <w:rFonts w:ascii="Arial" w:hAnsi="Arial" w:cs="Arial"/>
                <w:sz w:val="18"/>
                <w:szCs w:val="18"/>
              </w:rPr>
              <w:br/>
              <w:t>Vintage, 201</w:t>
            </w:r>
            <w:r>
              <w:rPr>
                <w:rFonts w:ascii="Arial" w:hAnsi="Arial" w:cs="Arial"/>
                <w:sz w:val="18"/>
                <w:szCs w:val="18"/>
              </w:rPr>
              <w:t>5</w:t>
            </w:r>
          </w:p>
          <w:p w:rsidR="00000000" w:rsidRDefault="00D2702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(OCC033000)</w:t>
            </w:r>
            <w:r>
              <w:rPr>
                <w:rFonts w:ascii="Arial" w:hAnsi="Arial" w:cs="Arial"/>
                <w:sz w:val="18"/>
                <w:szCs w:val="18"/>
              </w:rPr>
              <w:t xml:space="preserve"> -&gt; Gaia &amp; Earth Energies</w:t>
            </w:r>
            <w:r>
              <w:rPr>
                <w:rFonts w:ascii="Arial" w:hAnsi="Arial" w:cs="Arial"/>
                <w:sz w:val="15"/>
                <w:szCs w:val="15"/>
              </w:rPr>
              <w:t>(OCC0</w:t>
            </w:r>
            <w:r>
              <w:rPr>
                <w:rFonts w:ascii="Arial" w:hAnsi="Arial" w:cs="Arial"/>
                <w:sz w:val="15"/>
                <w:szCs w:val="15"/>
              </w:rPr>
              <w:t>33000)</w:t>
            </w:r>
            <w:r>
              <w:rPr>
                <w:rFonts w:ascii="Arial" w:hAnsi="Arial" w:cs="Arial"/>
                <w:sz w:val="18"/>
                <w:szCs w:val="18"/>
              </w:rPr>
              <w:br/>
              <w:t>SCIENCE (General)</w:t>
            </w:r>
            <w:r>
              <w:rPr>
                <w:rFonts w:ascii="Arial" w:hAnsi="Arial" w:cs="Arial"/>
                <w:sz w:val="15"/>
                <w:szCs w:val="15"/>
              </w:rPr>
              <w:t>(SCI020000)</w:t>
            </w:r>
            <w:r>
              <w:rPr>
                <w:rFonts w:ascii="Arial" w:hAnsi="Arial" w:cs="Arial"/>
                <w:sz w:val="18"/>
                <w:szCs w:val="18"/>
              </w:rPr>
              <w:t xml:space="preserve"> -&gt; Life Sciences (General)</w:t>
            </w:r>
            <w:r>
              <w:rPr>
                <w:rFonts w:ascii="Arial" w:hAnsi="Arial" w:cs="Arial"/>
                <w:sz w:val="15"/>
                <w:szCs w:val="15"/>
              </w:rPr>
              <w:t>(SCI020000)</w:t>
            </w:r>
            <w:r>
              <w:rPr>
                <w:rFonts w:ascii="Arial" w:hAnsi="Arial" w:cs="Arial"/>
                <w:sz w:val="18"/>
                <w:szCs w:val="18"/>
              </w:rPr>
              <w:t xml:space="preserve"> -&gt; Ecology</w:t>
            </w:r>
            <w:r>
              <w:rPr>
                <w:rFonts w:ascii="Arial" w:hAnsi="Arial" w:cs="Arial"/>
                <w:sz w:val="15"/>
                <w:szCs w:val="15"/>
              </w:rPr>
              <w:t>(SCI020000)</w:t>
            </w:r>
            <w:r>
              <w:rPr>
                <w:rFonts w:ascii="Arial" w:hAnsi="Arial" w:cs="Arial"/>
                <w:sz w:val="18"/>
                <w:szCs w:val="18"/>
              </w:rPr>
              <w:br/>
              <w:t>BODY, MIND &amp; SPIRIT (General)</w:t>
            </w:r>
            <w:r>
              <w:rPr>
                <w:rFonts w:ascii="Arial" w:hAnsi="Arial" w:cs="Arial"/>
                <w:sz w:val="15"/>
                <w:szCs w:val="15"/>
              </w:rPr>
              <w:t>(OCC036030)</w:t>
            </w:r>
            <w:r>
              <w:rPr>
                <w:rFonts w:ascii="Arial" w:hAnsi="Arial" w:cs="Arial"/>
                <w:sz w:val="18"/>
                <w:szCs w:val="18"/>
              </w:rPr>
              <w:t xml:space="preserve"> -&gt; Shamanism</w:t>
            </w:r>
            <w:r>
              <w:rPr>
                <w:rFonts w:ascii="Arial" w:hAnsi="Arial" w:cs="Arial"/>
                <w:sz w:val="15"/>
                <w:szCs w:val="15"/>
              </w:rPr>
              <w:t>(OCC036030)</w:t>
            </w:r>
          </w:p>
        </w:tc>
        <w:tc>
          <w:tcPr>
            <w:tcW w:w="150" w:type="dxa"/>
            <w:hideMark/>
          </w:tcPr>
          <w:p w:rsidR="00000000" w:rsidRDefault="00D2702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D2702D">
            <w:pPr>
              <w:spacing w:line="240" w:lineRule="atLeast"/>
              <w:jc w:val="center"/>
              <w:divId w:val="143563902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168/jhp58ff6a504d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168/jhp58ff6a504dee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D2702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2018 </w:t>
            </w:r>
          </w:p>
          <w:p w:rsidR="00000000" w:rsidRDefault="00D2702D">
            <w:pPr>
              <w:spacing w:after="240" w:line="240" w:lineRule="atLeast"/>
              <w:divId w:val="30802529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978-1-78535-656-8</w:t>
            </w:r>
            <w:r>
              <w:rPr>
                <w:rFonts w:ascii="Arial" w:eastAsia="Times New Roman" w:hAnsi="Arial" w:cs="Arial"/>
                <w:color w:val="2984B0"/>
                <w:sz w:val="20"/>
                <w:szCs w:val="20"/>
              </w:rPr>
              <w:br/>
              <w:t>$15.95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136PP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978-1-78535-657-5</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w:t>
            </w:r>
            <w:r>
              <w:rPr>
                <w:rFonts w:ascii="Arial" w:eastAsia="Times New Roman" w:hAnsi="Arial" w:cs="Arial"/>
                <w:b/>
                <w:bCs/>
                <w:color w:val="2984B0"/>
                <w:sz w:val="20"/>
                <w:szCs w:val="20"/>
              </w:rPr>
              <w:t>ess</w:t>
            </w:r>
            <w:r>
              <w:rPr>
                <w:rFonts w:ascii="Arial" w:eastAsia="Times New Roman" w:hAnsi="Arial" w:cs="Arial"/>
                <w:color w:val="2984B0"/>
                <w:sz w:val="20"/>
                <w:szCs w:val="20"/>
              </w:rPr>
              <w:br/>
              <w:t>2017931222</w:t>
            </w:r>
          </w:p>
        </w:tc>
      </w:tr>
      <w:tr w:rsidR="00000000">
        <w:trPr>
          <w:tblCellSpacing w:w="15" w:type="dxa"/>
        </w:trPr>
        <w:tc>
          <w:tcPr>
            <w:tcW w:w="0" w:type="auto"/>
            <w:vAlign w:val="center"/>
            <w:hideMark/>
          </w:tcPr>
          <w:p w:rsidR="00000000" w:rsidRDefault="00D2702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D2702D">
            <w:pPr>
              <w:rPr>
                <w:rFonts w:ascii="Arial" w:hAnsi="Arial" w:cs="Arial"/>
                <w:sz w:val="18"/>
                <w:szCs w:val="18"/>
              </w:rPr>
            </w:pPr>
          </w:p>
        </w:tc>
        <w:tc>
          <w:tcPr>
            <w:tcW w:w="0" w:type="auto"/>
            <w:vAlign w:val="center"/>
            <w:hideMark/>
          </w:tcPr>
          <w:p w:rsidR="00000000" w:rsidRDefault="00D2702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D2702D" w:rsidRDefault="00D2702D">
      <w:pPr>
        <w:rPr>
          <w:rFonts w:eastAsia="Times New Roman"/>
        </w:rPr>
      </w:pPr>
    </w:p>
    <w:sectPr w:rsidR="00D2702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B0D6F"/>
    <w:rsid w:val="006B0D6F"/>
    <w:rsid w:val="00D2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4C414"/>
  <w15:chartTrackingRefBased/>
  <w15:docId w15:val="{69286A3F-2798-4B1F-80C3-4DE685A8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5293">
      <w:marLeft w:val="0"/>
      <w:marRight w:val="0"/>
      <w:marTop w:val="0"/>
      <w:marBottom w:val="0"/>
      <w:divBdr>
        <w:top w:val="none" w:sz="0" w:space="0" w:color="auto"/>
        <w:left w:val="none" w:sz="0" w:space="0" w:color="auto"/>
        <w:bottom w:val="none" w:sz="0" w:space="0" w:color="auto"/>
        <w:right w:val="none" w:sz="0" w:space="0" w:color="auto"/>
      </w:divBdr>
    </w:div>
    <w:div w:id="977881175">
      <w:marLeft w:val="0"/>
      <w:marRight w:val="0"/>
      <w:marTop w:val="0"/>
      <w:marBottom w:val="0"/>
      <w:divBdr>
        <w:top w:val="none" w:sz="0" w:space="0" w:color="auto"/>
        <w:left w:val="none" w:sz="0" w:space="0" w:color="auto"/>
        <w:bottom w:val="none" w:sz="0" w:space="0" w:color="auto"/>
        <w:right w:val="none" w:sz="0" w:space="0" w:color="auto"/>
      </w:divBdr>
    </w:div>
    <w:div w:id="143563902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moon-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6168/jhp58ff6a504dee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ndofthefae.com" TargetMode="External"/><Relationship Id="rId11" Type="http://schemas.openxmlformats.org/officeDocument/2006/relationships/theme" Target="theme/theme1.xml"/><Relationship Id="rId5" Type="http://schemas.openxmlformats.org/officeDocument/2006/relationships/hyperlink" Target="http://themagicalplaces.com" TargetMode="External"/><Relationship Id="rId10" Type="http://schemas.openxmlformats.org/officeDocument/2006/relationships/fontTable" Target="fontTable.xml"/><Relationship Id="rId4" Type="http://schemas.openxmlformats.org/officeDocument/2006/relationships/hyperlink" Target="https://www.facebook.com/rob.wildwood" TargetMode="External"/><Relationship Id="rId9" Type="http://schemas.openxmlformats.org/officeDocument/2006/relationships/image" Target="http://johnhuntpublishing.com/assets/images/imprints/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Primal Awareness</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Primal Awareness</dc:title>
  <dc:subject/>
  <dc:creator>Beccy Conway</dc:creator>
  <cp:keywords/>
  <dc:description/>
  <cp:lastModifiedBy>Beccy Conway</cp:lastModifiedBy>
  <cp:revision>2</cp:revision>
  <dcterms:created xsi:type="dcterms:W3CDTF">2017-04-25T15:31:00Z</dcterms:created>
  <dcterms:modified xsi:type="dcterms:W3CDTF">2017-04-25T15:31:00Z</dcterms:modified>
</cp:coreProperties>
</file>