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9E106D">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E106D">
            <w:pPr>
              <w:spacing w:line="240" w:lineRule="atLeast"/>
              <w:jc w:val="center"/>
              <w:divId w:val="1363745969"/>
              <w:rPr>
                <w:rFonts w:ascii="Arial" w:eastAsia="Times New Roman" w:hAnsi="Arial" w:cs="Arial"/>
                <w:sz w:val="18"/>
                <w:szCs w:val="18"/>
              </w:rPr>
            </w:pPr>
            <w:r>
              <w:rPr>
                <w:rFonts w:ascii="Arial" w:eastAsia="Times New Roman" w:hAnsi="Arial" w:cs="Arial"/>
                <w:b/>
                <w:bCs/>
                <w:color w:val="1C50D6"/>
                <w:sz w:val="36"/>
                <w:szCs w:val="36"/>
              </w:rPr>
              <w:t>Find and Follow Your Inner Compass</w:t>
            </w:r>
            <w:r>
              <w:rPr>
                <w:rFonts w:ascii="Arial" w:eastAsia="Times New Roman" w:hAnsi="Arial" w:cs="Arial"/>
                <w:color w:val="1C50D6"/>
                <w:sz w:val="18"/>
                <w:szCs w:val="18"/>
              </w:rPr>
              <w:br/>
            </w:r>
            <w:r>
              <w:rPr>
                <w:rFonts w:ascii="Arial" w:eastAsia="Times New Roman" w:hAnsi="Arial" w:cs="Arial"/>
                <w:color w:val="1C50D6"/>
                <w:sz w:val="21"/>
                <w:szCs w:val="21"/>
              </w:rPr>
              <w:t xml:space="preserve">Instant Guidance in an Age of Information Overload </w:t>
            </w:r>
          </w:p>
          <w:p w:rsidR="00000000" w:rsidRDefault="009E106D">
            <w:pPr>
              <w:pStyle w:val="NormalWeb"/>
              <w:spacing w:line="240" w:lineRule="atLeast"/>
              <w:jc w:val="center"/>
              <w:divId w:val="1363745969"/>
              <w:rPr>
                <w:rFonts w:ascii="Arial" w:hAnsi="Arial" w:cs="Arial"/>
                <w:color w:val="1C50D6"/>
                <w:sz w:val="18"/>
                <w:szCs w:val="18"/>
              </w:rPr>
            </w:pPr>
            <w:r>
              <w:rPr>
                <w:rFonts w:ascii="Arial" w:hAnsi="Arial" w:cs="Arial"/>
                <w:color w:val="1C50D6"/>
                <w:sz w:val="18"/>
                <w:szCs w:val="18"/>
              </w:rPr>
              <w:t>Barbara Berger</w:t>
            </w:r>
          </w:p>
          <w:p w:rsidR="00000000" w:rsidRDefault="009E106D">
            <w:pPr>
              <w:pStyle w:val="NormalWeb"/>
              <w:spacing w:line="240" w:lineRule="atLeast"/>
              <w:rPr>
                <w:rFonts w:ascii="Arial" w:hAnsi="Arial" w:cs="Arial"/>
                <w:sz w:val="18"/>
                <w:szCs w:val="18"/>
              </w:rPr>
            </w:pPr>
            <w:r>
              <w:rPr>
                <w:rFonts w:ascii="Arial" w:hAnsi="Arial" w:cs="Arial"/>
                <w:sz w:val="18"/>
                <w:szCs w:val="18"/>
              </w:rPr>
              <w:t>In a time when we are bombarded from morning to evening with information from all sides as to what is best and what we should and shouldn't do to live happy lives, how can we navigate through this massive sea of information and know what's best for us in a</w:t>
            </w:r>
            <w:r>
              <w:rPr>
                <w:rFonts w:ascii="Arial" w:hAnsi="Arial" w:cs="Arial"/>
                <w:sz w:val="18"/>
                <w:szCs w:val="18"/>
              </w:rPr>
              <w:t>ny given situation? Is there a reliable way to make decisions and navigate wisely through life? Yes! In this book Barbara Berger maps out what the Inner Compass is and how we can read its signals. How do we use the Inner Compass in our daily lives, at work</w:t>
            </w:r>
            <w:r>
              <w:rPr>
                <w:rFonts w:ascii="Arial" w:hAnsi="Arial" w:cs="Arial"/>
                <w:sz w:val="18"/>
                <w:szCs w:val="18"/>
              </w:rPr>
              <w:t xml:space="preserve"> and in our relationships? What sabotages our ability to listen to and follow the Inner Compass? What do we do when the Inner Compass points us in a direction we believe other people will disapprove of? Find and follow your Inner Compass and experience mor</w:t>
            </w:r>
            <w:r>
              <w:rPr>
                <w:rFonts w:ascii="Arial" w:hAnsi="Arial" w:cs="Arial"/>
                <w:sz w:val="18"/>
                <w:szCs w:val="18"/>
              </w:rPr>
              <w:t>e flow and joy in your life.</w:t>
            </w:r>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American-born Barbara Berger is the bestselling author of The Road to Power, The Awakening Human Being: A Guide to the Power of Mind and Are You Happy Now? 10 Ways to Live a Happy Life. She lives and works in Copenha</w:t>
            </w:r>
            <w:r>
              <w:rPr>
                <w:rFonts w:ascii="Arial" w:hAnsi="Arial" w:cs="Arial"/>
                <w:sz w:val="18"/>
                <w:szCs w:val="18"/>
              </w:rPr>
              <w:t>gen, Denmark.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twitter.com/barbaraberger" w:history="1">
              <w:r>
                <w:rPr>
                  <w:rStyle w:val="Hyperlink"/>
                  <w:rFonts w:ascii="Arial" w:hAnsi="Arial" w:cs="Arial"/>
                  <w:sz w:val="18"/>
                  <w:szCs w:val="18"/>
                </w:rPr>
                <w:t>Twitter</w:t>
              </w:r>
            </w:hyperlink>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Are You Happy Now? 10 Ways to Live a Happy Life (9781782792017), O-Books, 2013. The Awakening Human Being (9781846948350), O-Books, 2011. Fast Food for the Soul (9780451205544), Nal Trade, 2002.</w:t>
            </w:r>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Following the simple approach in Barbara Berger'</w:t>
            </w:r>
            <w:r>
              <w:rPr>
                <w:rFonts w:ascii="Arial" w:hAnsi="Arial" w:cs="Arial"/>
                <w:i/>
                <w:iCs/>
                <w:sz w:val="18"/>
                <w:szCs w:val="18"/>
              </w:rPr>
              <w:t>s book – 'Find and Follow Your Inner Compass' – can totally revolutionise your life. I know because it has revolutionised mine.</w:t>
            </w:r>
            <w:r>
              <w:rPr>
                <w:rFonts w:ascii="Arial" w:hAnsi="Arial" w:cs="Arial"/>
                <w:i/>
                <w:iCs/>
                <w:sz w:val="18"/>
                <w:szCs w:val="18"/>
              </w:rPr>
              <w:br/>
            </w:r>
            <w:r>
              <w:rPr>
                <w:rFonts w:ascii="Arial" w:hAnsi="Arial" w:cs="Arial"/>
                <w:b/>
                <w:bCs/>
                <w:i/>
                <w:iCs/>
                <w:sz w:val="18"/>
                <w:szCs w:val="18"/>
              </w:rPr>
              <w:t>Tim Ray</w:t>
            </w:r>
            <w:r>
              <w:rPr>
                <w:rFonts w:ascii="Arial" w:hAnsi="Arial" w:cs="Arial"/>
                <w:i/>
                <w:iCs/>
                <w:sz w:val="18"/>
                <w:szCs w:val="18"/>
              </w:rPr>
              <w:t xml:space="preserve"> (author of 101 Relationship Myths and the Starbrow Series)</w:t>
            </w:r>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author's established platform</w:t>
            </w:r>
            <w:r>
              <w:rPr>
                <w:rFonts w:ascii="Arial" w:hAnsi="Arial" w:cs="Arial"/>
                <w:sz w:val="18"/>
                <w:szCs w:val="18"/>
              </w:rPr>
              <w:t xml:space="preserve"> as an expert in the field of self-empowerment. Social media promotion via blogs, Facebook, mainstream media promotion on radio programs. Netgalley.</w:t>
            </w:r>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Easy to read and understand book with a powerful, clear message and practical advice on how to reclaim </w:t>
            </w:r>
            <w:r>
              <w:rPr>
                <w:rFonts w:ascii="Arial" w:hAnsi="Arial" w:cs="Arial"/>
                <w:sz w:val="18"/>
                <w:szCs w:val="18"/>
              </w:rPr>
              <w:t>control over your own life.</w:t>
            </w:r>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Vortex - Where the Law of Attraction Assembles All Cooperative Relationships 9781848500358, by Esther &amp; Jerry Hicks </w:t>
            </w:r>
            <w:r>
              <w:rPr>
                <w:rFonts w:ascii="Arial" w:hAnsi="Arial" w:cs="Arial"/>
                <w:sz w:val="18"/>
                <w:szCs w:val="18"/>
              </w:rPr>
              <w:br/>
              <w:t>Hay House, 2009</w:t>
            </w:r>
          </w:p>
          <w:p w:rsidR="00000000" w:rsidRDefault="009E106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5"/>
                <w:szCs w:val="15"/>
              </w:rPr>
              <w:t>(SEL016000)</w:t>
            </w:r>
            <w:r>
              <w:rPr>
                <w:rFonts w:ascii="Arial" w:hAnsi="Arial" w:cs="Arial"/>
                <w:sz w:val="18"/>
                <w:szCs w:val="18"/>
              </w:rPr>
              <w:t xml:space="preserve"> -&gt; Personal Growth (General)</w:t>
            </w:r>
            <w:r>
              <w:rPr>
                <w:rFonts w:ascii="Arial" w:hAnsi="Arial" w:cs="Arial"/>
                <w:sz w:val="15"/>
                <w:szCs w:val="15"/>
              </w:rPr>
              <w:t>(SEL0</w:t>
            </w:r>
            <w:r>
              <w:rPr>
                <w:rFonts w:ascii="Arial" w:hAnsi="Arial" w:cs="Arial"/>
                <w:sz w:val="15"/>
                <w:szCs w:val="15"/>
              </w:rPr>
              <w:t>16000)</w:t>
            </w:r>
            <w:r>
              <w:rPr>
                <w:rFonts w:ascii="Arial" w:hAnsi="Arial" w:cs="Arial"/>
                <w:sz w:val="18"/>
                <w:szCs w:val="18"/>
              </w:rPr>
              <w:t xml:space="preserve"> -&gt; Happiness</w:t>
            </w:r>
            <w:r>
              <w:rPr>
                <w:rFonts w:ascii="Arial" w:hAnsi="Arial" w:cs="Arial"/>
                <w:sz w:val="15"/>
                <w:szCs w:val="15"/>
              </w:rPr>
              <w:t>(SEL016000)</w:t>
            </w:r>
            <w:r>
              <w:rPr>
                <w:rFonts w:ascii="Arial" w:hAnsi="Arial" w:cs="Arial"/>
                <w:sz w:val="18"/>
                <w:szCs w:val="18"/>
              </w:rPr>
              <w:br/>
              <w:t>HEALTH &amp; FITNESS (General)</w:t>
            </w:r>
            <w:r>
              <w:rPr>
                <w:rFonts w:ascii="Arial" w:hAnsi="Arial" w:cs="Arial"/>
                <w:sz w:val="15"/>
                <w:szCs w:val="15"/>
              </w:rPr>
              <w:t>(HEA010000)</w:t>
            </w:r>
            <w:r>
              <w:rPr>
                <w:rFonts w:ascii="Arial" w:hAnsi="Arial" w:cs="Arial"/>
                <w:sz w:val="18"/>
                <w:szCs w:val="18"/>
              </w:rPr>
              <w:t xml:space="preserve"> -&gt; Healthy Living</w:t>
            </w:r>
            <w:r>
              <w:rPr>
                <w:rFonts w:ascii="Arial" w:hAnsi="Arial" w:cs="Arial"/>
                <w:sz w:val="15"/>
                <w:szCs w:val="15"/>
              </w:rPr>
              <w:t>(HEA010000)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p>
        </w:tc>
        <w:tc>
          <w:tcPr>
            <w:tcW w:w="150" w:type="dxa"/>
            <w:hideMark/>
          </w:tcPr>
          <w:p w:rsidR="00000000" w:rsidRDefault="009E106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E106D">
            <w:pPr>
              <w:spacing w:line="240" w:lineRule="atLeast"/>
              <w:jc w:val="center"/>
              <w:divId w:val="95899888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06/jhp5823064a29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06/jhp5823064a29c27.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9E106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July 2017 </w:t>
            </w:r>
          </w:p>
          <w:p w:rsidR="00000000" w:rsidRDefault="009E106D">
            <w:pPr>
              <w:spacing w:after="240" w:line="240" w:lineRule="atLeast"/>
              <w:divId w:val="1981113265"/>
              <w:rPr>
                <w:rFonts w:ascii="Arial" w:eastAsia="Times New Roman" w:hAnsi="Arial" w:cs="Arial"/>
                <w:color w:val="2984B0"/>
                <w:sz w:val="20"/>
                <w:szCs w:val="20"/>
              </w:rPr>
            </w:pPr>
            <w:r>
              <w:rPr>
                <w:rFonts w:ascii="Arial" w:eastAsia="Times New Roman" w:hAnsi="Arial" w:cs="Arial"/>
                <w:b/>
                <w:bCs/>
                <w:color w:val="2984B0"/>
                <w:sz w:val="20"/>
                <w:szCs w:val="20"/>
              </w:rPr>
              <w:t>Paper</w:t>
            </w:r>
            <w:r>
              <w:rPr>
                <w:rFonts w:ascii="Arial" w:eastAsia="Times New Roman" w:hAnsi="Arial" w:cs="Arial"/>
                <w:b/>
                <w:bCs/>
                <w:color w:val="2984B0"/>
                <w:sz w:val="20"/>
                <w:szCs w:val="20"/>
              </w:rPr>
              <w:t>back</w:t>
            </w:r>
            <w:r>
              <w:rPr>
                <w:rFonts w:ascii="Arial" w:eastAsia="Times New Roman" w:hAnsi="Arial" w:cs="Arial"/>
                <w:color w:val="2984B0"/>
                <w:sz w:val="20"/>
                <w:szCs w:val="20"/>
              </w:rPr>
              <w:br/>
              <w:t>ISBN: 978-1-78099-510-6</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978-1-78099-512-0</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2016949321</w:t>
            </w:r>
          </w:p>
        </w:tc>
      </w:tr>
      <w:tr w:rsidR="00000000">
        <w:trPr>
          <w:tblCellSpacing w:w="15" w:type="dxa"/>
        </w:trPr>
        <w:tc>
          <w:tcPr>
            <w:tcW w:w="0" w:type="auto"/>
            <w:vAlign w:val="center"/>
            <w:hideMark/>
          </w:tcPr>
          <w:p w:rsidR="00000000" w:rsidRDefault="009E106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9E106D">
            <w:pPr>
              <w:rPr>
                <w:rFonts w:ascii="Arial" w:hAnsi="Arial" w:cs="Arial"/>
                <w:sz w:val="18"/>
                <w:szCs w:val="18"/>
              </w:rPr>
            </w:pPr>
          </w:p>
        </w:tc>
        <w:tc>
          <w:tcPr>
            <w:tcW w:w="0" w:type="auto"/>
            <w:vAlign w:val="center"/>
            <w:hideMark/>
          </w:tcPr>
          <w:p w:rsidR="00000000" w:rsidRDefault="009E106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9E106D" w:rsidRDefault="009E106D">
      <w:pPr>
        <w:rPr>
          <w:rFonts w:eastAsia="Times New Roman"/>
        </w:rPr>
      </w:pPr>
    </w:p>
    <w:sectPr w:rsidR="009E106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5CF8"/>
    <w:rsid w:val="00025CF8"/>
    <w:rsid w:val="009E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D4723A-8097-409D-89CD-B62BB5C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98887">
      <w:marLeft w:val="0"/>
      <w:marRight w:val="0"/>
      <w:marTop w:val="0"/>
      <w:marBottom w:val="0"/>
      <w:divBdr>
        <w:top w:val="none" w:sz="0" w:space="0" w:color="auto"/>
        <w:left w:val="none" w:sz="0" w:space="0" w:color="auto"/>
        <w:bottom w:val="none" w:sz="0" w:space="0" w:color="auto"/>
        <w:right w:val="none" w:sz="0" w:space="0" w:color="auto"/>
      </w:divBdr>
    </w:div>
    <w:div w:id="1363745969">
      <w:marLeft w:val="0"/>
      <w:marRight w:val="0"/>
      <w:marTop w:val="0"/>
      <w:marBottom w:val="0"/>
      <w:divBdr>
        <w:top w:val="none" w:sz="0" w:space="0" w:color="auto"/>
        <w:left w:val="none" w:sz="0" w:space="0" w:color="auto"/>
        <w:bottom w:val="none" w:sz="0" w:space="0" w:color="auto"/>
        <w:right w:val="none" w:sz="0" w:space="0" w:color="auto"/>
      </w:divBdr>
    </w:div>
    <w:div w:id="198111326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906/jhp5823064a29c27.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baraberger.typepad.com/" TargetMode="External"/><Relationship Id="rId11" Type="http://schemas.openxmlformats.org/officeDocument/2006/relationships/fontTable" Target="fontTable.xml"/><Relationship Id="rId5" Type="http://schemas.openxmlformats.org/officeDocument/2006/relationships/hyperlink" Target="http://www.beamteam.com" TargetMode="External"/><Relationship Id="rId10" Type="http://schemas.openxmlformats.org/officeDocument/2006/relationships/image" Target="http://johnhuntpublishing.com/assets/images/imprints/1.gif" TargetMode="External"/><Relationship Id="rId4" Type="http://schemas.openxmlformats.org/officeDocument/2006/relationships/hyperlink" Target="http://www.facebook.com/barbara.berger.961?ref=tn_tnmn" TargetMode="External"/><Relationship Id="rId9" Type="http://schemas.openxmlformats.org/officeDocument/2006/relationships/hyperlink" Target="http://o-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Find and Follow Your Inner Compass</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and Follow Your Inner Compass</dc:title>
  <dc:subject/>
  <dc:creator>Beccy Conway</dc:creator>
  <cp:keywords/>
  <dc:description/>
  <cp:lastModifiedBy>Beccy Conway</cp:lastModifiedBy>
  <cp:revision>2</cp:revision>
  <dcterms:created xsi:type="dcterms:W3CDTF">2016-11-09T11:57:00Z</dcterms:created>
  <dcterms:modified xsi:type="dcterms:W3CDTF">2016-11-09T11:57:00Z</dcterms:modified>
</cp:coreProperties>
</file>