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7"/>
        <w:gridCol w:w="178"/>
        <w:gridCol w:w="3105"/>
      </w:tblGrid>
      <w:tr w:rsidR="0000000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654092">
            <w:pPr>
              <w:spacing w:after="240" w:line="24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John Hunt Publishing 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Zero Books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announces the new title</w:t>
            </w:r>
          </w:p>
        </w:tc>
      </w:tr>
      <w:tr w:rsidR="00000000">
        <w:trPr>
          <w:tblCellSpacing w:w="15" w:type="dxa"/>
        </w:trPr>
        <w:tc>
          <w:tcPr>
            <w:tcW w:w="7650" w:type="dxa"/>
            <w:hideMark/>
          </w:tcPr>
          <w:p w:rsidR="00000000" w:rsidRDefault="00654092">
            <w:pPr>
              <w:spacing w:line="240" w:lineRule="atLeast"/>
              <w:jc w:val="center"/>
              <w:divId w:val="149548787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1C50D6"/>
                <w:sz w:val="36"/>
                <w:szCs w:val="36"/>
              </w:rPr>
              <w:t>Fire Hides Everywhere</w:t>
            </w:r>
          </w:p>
          <w:p w:rsidR="00000000" w:rsidRDefault="00654092">
            <w:pPr>
              <w:pStyle w:val="NormalWeb"/>
              <w:spacing w:line="240" w:lineRule="atLeast"/>
              <w:jc w:val="center"/>
              <w:divId w:val="1495487872"/>
              <w:rPr>
                <w:rFonts w:ascii="Arial" w:hAnsi="Arial" w:cs="Arial"/>
                <w:color w:val="1C50D6"/>
                <w:sz w:val="18"/>
                <w:szCs w:val="18"/>
              </w:rPr>
            </w:pPr>
            <w:r>
              <w:rPr>
                <w:rFonts w:ascii="Arial" w:hAnsi="Arial" w:cs="Arial"/>
                <w:color w:val="1C50D6"/>
                <w:sz w:val="18"/>
                <w:szCs w:val="18"/>
              </w:rPr>
              <w:t>Julian Feeld</w:t>
            </w:r>
          </w:p>
          <w:p w:rsidR="00000000" w:rsidRDefault="00654092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Fire Hides Everywhere is a speculative fiction novel exploring a question central to identity: do we exist beyond our subject positions? </w:t>
            </w:r>
            <w:r>
              <w:rPr>
                <w:rFonts w:ascii="Arial" w:hAnsi="Arial" w:cs="Arial"/>
                <w:sz w:val="18"/>
                <w:szCs w:val="18"/>
              </w:rPr>
              <w:t xml:space="preserve">Following an apocalypse in which all except those just born or about to die disappeared, Julian Feeld's novel sets out to explore the eternal Buddhist question: "Who is born? Who dies?" As the young are left to define their 'selves' untethered, an old man </w:t>
            </w:r>
            <w:r>
              <w:rPr>
                <w:rFonts w:ascii="Arial" w:hAnsi="Arial" w:cs="Arial"/>
                <w:sz w:val="18"/>
                <w:szCs w:val="18"/>
              </w:rPr>
              <w:t>begins to enlist them as placeholders for those no longer present. When he suffers a violent stroke and loses his capacities as a caregiver, he continues to operate structurally in the lives of the young people left to fend for themselves, begging the ques</w:t>
            </w:r>
            <w:r>
              <w:rPr>
                <w:rFonts w:ascii="Arial" w:hAnsi="Arial" w:cs="Arial"/>
                <w:sz w:val="18"/>
                <w:szCs w:val="18"/>
              </w:rPr>
              <w:t>tion: do structures live on beyond the lives of those inhabiting them?</w:t>
            </w:r>
          </w:p>
          <w:p w:rsidR="00000000" w:rsidRDefault="00654092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Author Bio</w:t>
            </w:r>
            <w:r>
              <w:rPr>
                <w:rFonts w:ascii="Arial" w:hAnsi="Arial" w:cs="Arial"/>
                <w:sz w:val="18"/>
                <w:szCs w:val="18"/>
              </w:rPr>
              <w:br/>
              <w:t>Julian Feelds is a Swiss novelist, filmmaker, and visual artist, with a Bachelor of Arts in Film &amp; Literature from the University of British Columbia. Julian has lived across</w:t>
            </w:r>
            <w:r>
              <w:rPr>
                <w:rFonts w:ascii="Arial" w:hAnsi="Arial" w:cs="Arial"/>
                <w:sz w:val="18"/>
                <w:szCs w:val="18"/>
              </w:rPr>
              <w:t xml:space="preserve"> South America, Europe, and the United States. He currently works and lives in Los Angeles, California.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Online: </w:t>
            </w:r>
            <w:hyperlink r:id="rId4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Facebook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5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Author Website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6" w:anchor="!/julianfeeld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Twitter</w:t>
              </w:r>
            </w:hyperlink>
          </w:p>
          <w:p w:rsidR="00000000" w:rsidRDefault="00654092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Previous Titles</w:t>
            </w:r>
            <w:r>
              <w:rPr>
                <w:rFonts w:ascii="Arial" w:hAnsi="Arial" w:cs="Arial"/>
                <w:sz w:val="18"/>
                <w:szCs w:val="18"/>
              </w:rPr>
              <w:br/>
              <w:t>Even the Red Heron (9781495414695), CreateSpace Independent Publishing Platform, 2014. And We Came to Find It Beautiful (9781505247787), CreateSpace Independent Publishing Platform, 2015.</w:t>
            </w:r>
          </w:p>
          <w:p w:rsidR="00000000" w:rsidRDefault="00654092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Endorsements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 ri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ch, haunting and haunted, fever dream of a novel.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Tom Lutz, novelist and editor-in-chief of the Los Angeles Review of Books</w:t>
            </w:r>
          </w:p>
          <w:p w:rsidR="00000000" w:rsidRDefault="00654092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Promotional Plans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Author will use his established platform as an artist and filmmaker, as well as a writer, to publicise his latest novel, including artwork designed to complement the novel's launch. Promotion across the extensive Zero Books imprint platforms, which will cr</w:t>
            </w:r>
            <w:r>
              <w:rPr>
                <w:rFonts w:ascii="Arial" w:hAnsi="Arial" w:cs="Arial"/>
                <w:sz w:val="18"/>
                <w:szCs w:val="18"/>
              </w:rPr>
              <w:t>oss with the author's social media promotion. Promotion via author's press media contacts.</w:t>
            </w:r>
          </w:p>
          <w:p w:rsidR="00000000" w:rsidRDefault="00654092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USP</w:t>
            </w:r>
            <w:r>
              <w:rPr>
                <w:rFonts w:ascii="Arial" w:hAnsi="Arial" w:cs="Arial"/>
                <w:sz w:val="18"/>
                <w:szCs w:val="18"/>
              </w:rPr>
              <w:br/>
              <w:t>Post-apocalyptic fiction, set in the French countryside, demonstrating what happens when science fails. It's Lord of the Flies for a new generation.</w:t>
            </w:r>
          </w:p>
          <w:p w:rsidR="00000000" w:rsidRDefault="00654092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Competing Bo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oks</w:t>
            </w:r>
            <w:r>
              <w:rPr>
                <w:rFonts w:ascii="Arial" w:hAnsi="Arial" w:cs="Arial"/>
                <w:sz w:val="18"/>
                <w:szCs w:val="18"/>
              </w:rPr>
              <w:br/>
              <w:t>The Road 9780307387899, by Cormac McCarthy</w:t>
            </w:r>
            <w:r>
              <w:rPr>
                <w:rFonts w:ascii="Arial" w:hAnsi="Arial" w:cs="Arial"/>
                <w:sz w:val="18"/>
                <w:szCs w:val="18"/>
              </w:rPr>
              <w:br/>
              <w:t>Vintage Books, 2006</w:t>
            </w:r>
          </w:p>
          <w:p w:rsidR="00000000" w:rsidRDefault="00654092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Categories</w:t>
            </w:r>
            <w:r>
              <w:rPr>
                <w:rFonts w:ascii="Arial" w:hAnsi="Arial" w:cs="Arial"/>
                <w:sz w:val="18"/>
                <w:szCs w:val="18"/>
              </w:rPr>
              <w:br/>
              <w:t>FICTION (General)</w:t>
            </w:r>
            <w:r>
              <w:rPr>
                <w:rFonts w:ascii="Arial" w:hAnsi="Arial" w:cs="Arial"/>
                <w:sz w:val="15"/>
                <w:szCs w:val="15"/>
              </w:rPr>
              <w:t>(FIC055000)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Dystopian</w:t>
            </w:r>
            <w:r>
              <w:rPr>
                <w:rFonts w:ascii="Arial" w:hAnsi="Arial" w:cs="Arial"/>
                <w:sz w:val="15"/>
                <w:szCs w:val="15"/>
              </w:rPr>
              <w:t>(FIC055000)</w:t>
            </w:r>
            <w:r>
              <w:rPr>
                <w:rFonts w:ascii="Arial" w:hAnsi="Arial" w:cs="Arial"/>
                <w:sz w:val="18"/>
                <w:szCs w:val="18"/>
              </w:rPr>
              <w:br/>
              <w:t>FICTION (General)</w:t>
            </w:r>
            <w:r>
              <w:rPr>
                <w:rFonts w:ascii="Arial" w:hAnsi="Arial" w:cs="Arial"/>
                <w:sz w:val="15"/>
                <w:szCs w:val="15"/>
              </w:rPr>
              <w:t>(FIC028070)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Science Fiction (General)</w:t>
            </w:r>
            <w:r>
              <w:rPr>
                <w:rFonts w:ascii="Arial" w:hAnsi="Arial" w:cs="Arial"/>
                <w:sz w:val="15"/>
                <w:szCs w:val="15"/>
              </w:rPr>
              <w:t>(FIC028070)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Apocalyptic &amp; Post-Apocalyptic</w:t>
            </w:r>
            <w:r>
              <w:rPr>
                <w:rFonts w:ascii="Arial" w:hAnsi="Arial" w:cs="Arial"/>
                <w:sz w:val="15"/>
                <w:szCs w:val="15"/>
              </w:rPr>
              <w:t>(FIC028070)</w:t>
            </w:r>
            <w:r>
              <w:rPr>
                <w:rFonts w:ascii="Arial" w:hAnsi="Arial" w:cs="Arial"/>
                <w:sz w:val="18"/>
                <w:szCs w:val="18"/>
              </w:rPr>
              <w:br/>
              <w:t>FICTION (Ge</w:t>
            </w:r>
            <w:r>
              <w:rPr>
                <w:rFonts w:ascii="Arial" w:hAnsi="Arial" w:cs="Arial"/>
                <w:sz w:val="18"/>
                <w:szCs w:val="18"/>
              </w:rPr>
              <w:t>neral)</w:t>
            </w:r>
            <w:r>
              <w:rPr>
                <w:rFonts w:ascii="Arial" w:hAnsi="Arial" w:cs="Arial"/>
                <w:sz w:val="15"/>
                <w:szCs w:val="15"/>
              </w:rPr>
              <w:t>(FIC025000)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Psychological</w:t>
            </w:r>
            <w:r>
              <w:rPr>
                <w:rFonts w:ascii="Arial" w:hAnsi="Arial" w:cs="Arial"/>
                <w:sz w:val="15"/>
                <w:szCs w:val="15"/>
              </w:rPr>
              <w:t>(FIC025000)</w:t>
            </w:r>
          </w:p>
        </w:tc>
        <w:tc>
          <w:tcPr>
            <w:tcW w:w="150" w:type="dxa"/>
            <w:hideMark/>
          </w:tcPr>
          <w:p w:rsidR="00000000" w:rsidRDefault="00654092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hideMark/>
          </w:tcPr>
          <w:p w:rsidR="00000000" w:rsidRDefault="00654092">
            <w:pPr>
              <w:spacing w:line="240" w:lineRule="atLeast"/>
              <w:jc w:val="center"/>
              <w:divId w:val="662321853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984B0"/>
                <w:sz w:val="20"/>
                <w:szCs w:val="20"/>
              </w:rPr>
              <w:drawing>
                <wp:inline distT="0" distB="0" distL="0" distR="0">
                  <wp:extent cx="1920240" cy="2926080"/>
                  <wp:effectExtent l="0" t="0" r="3810" b="7620"/>
                  <wp:docPr id="1" name="Picture 1" descr="http://www.johnhuntpublishing.com/assets/docs/books/5844/jhp5852bd8b9ac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hnhuntpublishing.com/assets/docs/books/5844/jhp5852bd8b9ac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292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54092">
            <w:pPr>
              <w:pStyle w:val="NormalWeb"/>
              <w:spacing w:line="240" w:lineRule="atLeast"/>
              <w:rPr>
                <w:rFonts w:ascii="Arial" w:hAnsi="Arial" w:cs="Arial"/>
                <w:color w:val="2984B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84B0"/>
                <w:sz w:val="20"/>
                <w:szCs w:val="20"/>
              </w:rPr>
              <w:t>Publication Date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br/>
              <w:t xml:space="preserve">October 2017 </w:t>
            </w:r>
          </w:p>
          <w:p w:rsidR="00000000" w:rsidRDefault="00654092">
            <w:pPr>
              <w:spacing w:after="240" w:line="240" w:lineRule="atLeast"/>
              <w:divId w:val="1804738488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Paperback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978-1-78535-549-3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$13.95  |  8.99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8.5x5.5 inches | 216x140 mm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144PP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e-book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978-1-78535-550-9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$7.99  |  4.99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Library of Congress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2016954750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54092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Distributed to the trade by National Book Network in US; by Orca Marston in UK</w:t>
            </w:r>
            <w:r>
              <w:rPr>
                <w:rFonts w:ascii="Arial" w:hAnsi="Arial" w:cs="Arial"/>
                <w:sz w:val="18"/>
                <w:szCs w:val="18"/>
              </w:rPr>
              <w:br/>
              <w:t>Publisher contact: catherine@jhpbooks.net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8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zero-books.net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6540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54092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31520" cy="731520"/>
                  <wp:effectExtent l="0" t="0" r="11430" b="11430"/>
                  <wp:docPr id="2" name="Picture 2" descr="http://johnhuntpublishing.com/assets/images/imprints/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hnhuntpublishing.com/assets/images/imprints/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4092" w:rsidRDefault="00654092">
      <w:pPr>
        <w:rPr>
          <w:rFonts w:eastAsia="Times New Roman"/>
        </w:rPr>
      </w:pPr>
    </w:p>
    <w:sectPr w:rsidR="0065409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A3ABB"/>
    <w:rsid w:val="00654092"/>
    <w:rsid w:val="00BA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346D2-418A-4283-937D-84DE1714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2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ro-books.net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johnhuntpublishing.com/assets/docs/books/5844/jhp5852bd8b9ac56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julianfeeld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julianfeeld.com" TargetMode="External"/><Relationship Id="rId9" Type="http://schemas.openxmlformats.org/officeDocument/2006/relationships/image" Target="http://johnhuntpublishing.com/assets/images/imprints/9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Hides Everywhere</vt:lpstr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Hides Everywhere</dc:title>
  <dc:subject/>
  <dc:creator>Beccy Conway</dc:creator>
  <cp:keywords/>
  <dc:description/>
  <cp:lastModifiedBy>Beccy Conway</cp:lastModifiedBy>
  <cp:revision>2</cp:revision>
  <dcterms:created xsi:type="dcterms:W3CDTF">2017-01-11T14:29:00Z</dcterms:created>
  <dcterms:modified xsi:type="dcterms:W3CDTF">2017-01-11T14:29:00Z</dcterms:modified>
</cp:coreProperties>
</file>