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D2204F">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D2204F">
            <w:pPr>
              <w:spacing w:line="240" w:lineRule="atLeast"/>
              <w:jc w:val="center"/>
              <w:divId w:val="900596975"/>
              <w:rPr>
                <w:rFonts w:ascii="Arial" w:eastAsia="Times New Roman" w:hAnsi="Arial" w:cs="Arial"/>
                <w:sz w:val="18"/>
                <w:szCs w:val="18"/>
              </w:rPr>
            </w:pPr>
            <w:r>
              <w:rPr>
                <w:rFonts w:ascii="Arial" w:eastAsia="Times New Roman" w:hAnsi="Arial" w:cs="Arial"/>
                <w:b/>
                <w:bCs/>
                <w:color w:val="1C50D6"/>
                <w:sz w:val="36"/>
                <w:szCs w:val="36"/>
              </w:rPr>
              <w:t xml:space="preserve">Healing Plants of the Celtic Druids </w:t>
            </w:r>
            <w:r>
              <w:rPr>
                <w:rFonts w:ascii="Arial" w:eastAsia="Times New Roman" w:hAnsi="Arial" w:cs="Arial"/>
                <w:color w:val="1C50D6"/>
                <w:sz w:val="18"/>
                <w:szCs w:val="18"/>
              </w:rPr>
              <w:br/>
            </w:r>
            <w:r>
              <w:rPr>
                <w:rFonts w:ascii="Arial" w:eastAsia="Times New Roman" w:hAnsi="Arial" w:cs="Arial"/>
                <w:color w:val="1C50D6"/>
                <w:sz w:val="21"/>
                <w:szCs w:val="21"/>
              </w:rPr>
              <w:t>Ancient Celts in Britain and their Druid healers used plant medicine to treat the mind, body and soul</w:t>
            </w:r>
            <w:r>
              <w:rPr>
                <w:rFonts w:ascii="Arial" w:eastAsia="Times New Roman" w:hAnsi="Arial" w:cs="Arial"/>
                <w:color w:val="1C50D6"/>
                <w:sz w:val="18"/>
                <w:szCs w:val="18"/>
              </w:rPr>
              <w:t xml:space="preserve"> </w:t>
            </w:r>
          </w:p>
          <w:p w:rsidR="00000000" w:rsidRDefault="00D2204F">
            <w:pPr>
              <w:pStyle w:val="NormalWeb"/>
              <w:spacing w:line="240" w:lineRule="atLeast"/>
              <w:jc w:val="center"/>
              <w:divId w:val="900596975"/>
              <w:rPr>
                <w:rFonts w:ascii="Arial" w:hAnsi="Arial" w:cs="Arial"/>
                <w:color w:val="1C50D6"/>
                <w:sz w:val="18"/>
                <w:szCs w:val="18"/>
              </w:rPr>
            </w:pPr>
            <w:r>
              <w:rPr>
                <w:rFonts w:ascii="Arial" w:hAnsi="Arial" w:cs="Arial"/>
                <w:color w:val="1C50D6"/>
                <w:sz w:val="18"/>
                <w:szCs w:val="18"/>
              </w:rPr>
              <w:t>Angela Paine</w:t>
            </w:r>
          </w:p>
          <w:p w:rsidR="00000000" w:rsidRDefault="00D2204F">
            <w:pPr>
              <w:pStyle w:val="NormalWeb"/>
              <w:spacing w:line="240" w:lineRule="atLeast"/>
              <w:rPr>
                <w:rFonts w:ascii="Arial" w:hAnsi="Arial" w:cs="Arial"/>
                <w:sz w:val="18"/>
                <w:szCs w:val="18"/>
              </w:rPr>
            </w:pPr>
            <w:r>
              <w:rPr>
                <w:rFonts w:ascii="Arial" w:hAnsi="Arial" w:cs="Arial"/>
                <w:sz w:val="18"/>
                <w:szCs w:val="18"/>
              </w:rPr>
              <w:t>Following on from Healing Power of Celtic Plants, Angela Paine's latest book covers a new range of Celtic medicinal plants which are native to Britain, as well as a few plants, such as Sage and Rosemary, which were introduced by the Romans. Combining the l</w:t>
            </w:r>
            <w:r>
              <w:rPr>
                <w:rFonts w:ascii="Arial" w:hAnsi="Arial" w:cs="Arial"/>
                <w:sz w:val="18"/>
                <w:szCs w:val="18"/>
              </w:rPr>
              <w:t>atest scientific data on the healing properties of the herbs used by the ancient Celts with recent archaeological discoveries, written in a jargon-free, easy to understand narrative style and offering a botanical description of each plant, an outline of th</w:t>
            </w:r>
            <w:r>
              <w:rPr>
                <w:rFonts w:ascii="Arial" w:hAnsi="Arial" w:cs="Arial"/>
                <w:sz w:val="18"/>
                <w:szCs w:val="18"/>
              </w:rPr>
              <w:t>eir chemical constituents, and advice on ways to grow, harvest, preserve and use each plant, Healing Plants of the Celtic Druids is an essential guide.</w:t>
            </w:r>
          </w:p>
          <w:p w:rsidR="00000000" w:rsidRDefault="00D2204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Angela Paine has a </w:t>
            </w:r>
            <w:r>
              <w:rPr>
                <w:rFonts w:ascii="Arial" w:hAnsi="Arial" w:cs="Arial"/>
                <w:sz w:val="18"/>
                <w:szCs w:val="18"/>
              </w:rPr>
              <w:t>PhD</w:t>
            </w:r>
            <w:bookmarkStart w:id="0" w:name="_GoBack"/>
            <w:bookmarkEnd w:id="0"/>
            <w:r>
              <w:rPr>
                <w:rFonts w:ascii="Arial" w:hAnsi="Arial" w:cs="Arial"/>
                <w:sz w:val="18"/>
                <w:szCs w:val="18"/>
              </w:rPr>
              <w:t xml:space="preserve"> in medicinal plant chemistry. She has been on research trips to Africa and South America to collect plant material used as medicine, and has collaborated with scientists around the world, publishing internationally in scientific journals. Immersed in</w:t>
            </w:r>
            <w:r>
              <w:rPr>
                <w:rFonts w:ascii="Arial" w:hAnsi="Arial" w:cs="Arial"/>
                <w:sz w:val="18"/>
                <w:szCs w:val="18"/>
              </w:rPr>
              <w:t xml:space="preserve"> the Celtic tradition, she runs works</w:t>
            </w:r>
            <w:r w:rsidR="00344975">
              <w:rPr>
                <w:rFonts w:ascii="Arial" w:hAnsi="Arial" w:cs="Arial"/>
                <w:sz w:val="18"/>
                <w:szCs w:val="18"/>
              </w:rPr>
              <w:t xml:space="preserve">hops on Celtic medicinal plants. </w:t>
            </w:r>
            <w:r>
              <w:rPr>
                <w:rFonts w:ascii="Arial" w:hAnsi="Arial" w:cs="Arial"/>
                <w:sz w:val="18"/>
                <w:szCs w:val="18"/>
              </w:rPr>
              <w:t>Angela lives in Stroud, Gloucestershire, and splits her time between the UK and India.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Blog</w:t>
              </w:r>
            </w:hyperlink>
            <w:r>
              <w:rPr>
                <w:rFonts w:ascii="Arial" w:hAnsi="Arial" w:cs="Arial"/>
                <w:sz w:val="18"/>
                <w:szCs w:val="18"/>
              </w:rPr>
              <w:t xml:space="preserve">, </w:t>
            </w:r>
            <w:hyperlink r:id="rId6" w:anchor="!/@ampaine" w:history="1">
              <w:r>
                <w:rPr>
                  <w:rStyle w:val="Hyperlink"/>
                  <w:rFonts w:ascii="Arial" w:hAnsi="Arial" w:cs="Arial"/>
                  <w:sz w:val="18"/>
                  <w:szCs w:val="18"/>
                </w:rPr>
                <w:t>Twitter</w:t>
              </w:r>
            </w:hyperlink>
          </w:p>
          <w:p w:rsidR="00000000" w:rsidRDefault="00D2204F">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Healing Power of Celtic Plants (9781905047628), Moon Books, 2006.</w:t>
            </w:r>
          </w:p>
          <w:p w:rsidR="00000000" w:rsidRDefault="00D2204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Praise for </w:t>
            </w:r>
            <w:r>
              <w:rPr>
                <w:rFonts w:ascii="Arial" w:hAnsi="Arial" w:cs="Arial"/>
                <w:i/>
                <w:iCs/>
                <w:sz w:val="18"/>
                <w:szCs w:val="18"/>
              </w:rPr>
              <w:t>Healing Power of Celtic Plants: 'Fascinating...What makes this book so unusual, is that it does not just dwell in the past. A former researcher into the chemistry of medicinal plants, Paine turns her academic eye to more r</w:t>
            </w:r>
            <w:r>
              <w:rPr>
                <w:rFonts w:ascii="Arial" w:hAnsi="Arial" w:cs="Arial"/>
                <w:i/>
                <w:iCs/>
                <w:sz w:val="18"/>
                <w:szCs w:val="18"/>
              </w:rPr>
              <w:t>ecent pharmaceutical history, which makes most enlightening reading.'</w:t>
            </w:r>
            <w:r>
              <w:rPr>
                <w:rFonts w:ascii="Arial" w:hAnsi="Arial" w:cs="Arial"/>
                <w:i/>
                <w:iCs/>
                <w:sz w:val="18"/>
                <w:szCs w:val="18"/>
              </w:rPr>
              <w:br/>
            </w:r>
            <w:r>
              <w:rPr>
                <w:rFonts w:ascii="Arial" w:hAnsi="Arial" w:cs="Arial"/>
                <w:b/>
                <w:bCs/>
                <w:i/>
                <w:iCs/>
                <w:sz w:val="18"/>
                <w:szCs w:val="18"/>
              </w:rPr>
              <w:t>Sunday Telegraph</w:t>
            </w:r>
          </w:p>
          <w:p w:rsidR="00000000" w:rsidRDefault="00D2204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to continue to run Celtic herb workshops</w:t>
            </w:r>
            <w:r>
              <w:rPr>
                <w:rFonts w:ascii="Arial" w:hAnsi="Arial" w:cs="Arial"/>
                <w:sz w:val="18"/>
                <w:szCs w:val="18"/>
              </w:rPr>
              <w:t xml:space="preserve">. Author website, blog and Instagram account which focus on </w:t>
            </w:r>
            <w:r>
              <w:rPr>
                <w:rFonts w:ascii="Arial" w:hAnsi="Arial" w:cs="Arial"/>
                <w:sz w:val="18"/>
                <w:szCs w:val="18"/>
              </w:rPr>
              <w:t xml:space="preserve">medicinal plants as featured in the book, guest posts on JHP MBS blog. Society of Authors to list book, author to give talks at </w:t>
            </w:r>
            <w:proofErr w:type="spellStart"/>
            <w:r>
              <w:rPr>
                <w:rFonts w:ascii="Arial" w:hAnsi="Arial" w:cs="Arial"/>
                <w:sz w:val="18"/>
                <w:szCs w:val="18"/>
              </w:rPr>
              <w:t>SoA</w:t>
            </w:r>
            <w:proofErr w:type="spellEnd"/>
            <w:r>
              <w:rPr>
                <w:rFonts w:ascii="Arial" w:hAnsi="Arial" w:cs="Arial"/>
                <w:sz w:val="18"/>
                <w:szCs w:val="18"/>
              </w:rPr>
              <w:t xml:space="preserve"> meetings. Talks at Pagan gatherings/events. Moon Books </w:t>
            </w:r>
            <w:r>
              <w:rPr>
                <w:rFonts w:ascii="Arial" w:hAnsi="Arial" w:cs="Arial"/>
                <w:sz w:val="18"/>
                <w:szCs w:val="18"/>
              </w:rPr>
              <w:t>social media promotion.</w:t>
            </w:r>
          </w:p>
          <w:p w:rsidR="00000000" w:rsidRDefault="00D2204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Popular fascination with the Cel</w:t>
            </w:r>
            <w:r>
              <w:rPr>
                <w:rFonts w:ascii="Arial" w:hAnsi="Arial" w:cs="Arial"/>
                <w:sz w:val="18"/>
                <w:szCs w:val="18"/>
              </w:rPr>
              <w:t>ts is experiencing a heyday, with TV programmes and an exhibition at the British Museum dedicated to the subject. But, this is the first book to delve into the medicinal plants of the ancient Celts.</w:t>
            </w:r>
          </w:p>
          <w:p w:rsidR="00000000" w:rsidRDefault="00D2204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Hedgerow Medicine: Harvest and Make Your </w:t>
            </w:r>
            <w:r>
              <w:rPr>
                <w:rFonts w:ascii="Arial" w:hAnsi="Arial" w:cs="Arial"/>
                <w:sz w:val="18"/>
                <w:szCs w:val="18"/>
              </w:rPr>
              <w:t xml:space="preserve">Own Herbal Remedies 9781873674994, by Julie </w:t>
            </w:r>
            <w:proofErr w:type="spellStart"/>
            <w:r>
              <w:rPr>
                <w:rFonts w:ascii="Arial" w:hAnsi="Arial" w:cs="Arial"/>
                <w:sz w:val="18"/>
                <w:szCs w:val="18"/>
              </w:rPr>
              <w:t>Bruton</w:t>
            </w:r>
            <w:proofErr w:type="spellEnd"/>
            <w:r>
              <w:rPr>
                <w:rFonts w:ascii="Arial" w:hAnsi="Arial" w:cs="Arial"/>
                <w:sz w:val="18"/>
                <w:szCs w:val="18"/>
              </w:rPr>
              <w:t>-Seal</w:t>
            </w:r>
            <w:r>
              <w:rPr>
                <w:rFonts w:ascii="Arial" w:hAnsi="Arial" w:cs="Arial"/>
                <w:sz w:val="18"/>
                <w:szCs w:val="18"/>
              </w:rPr>
              <w:br/>
              <w:t>Merlin Unwin Books, 2008</w:t>
            </w:r>
          </w:p>
          <w:p w:rsidR="00000000" w:rsidRDefault="00D2204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(OCC036010)</w:t>
            </w:r>
            <w:r>
              <w:rPr>
                <w:rFonts w:ascii="Arial" w:hAnsi="Arial" w:cs="Arial"/>
                <w:sz w:val="18"/>
                <w:szCs w:val="18"/>
              </w:rPr>
              <w:t xml:space="preserve"> -&gt; Celtic Spirituality</w:t>
            </w:r>
            <w:r>
              <w:rPr>
                <w:rFonts w:ascii="Arial" w:hAnsi="Arial" w:cs="Arial"/>
                <w:sz w:val="15"/>
                <w:szCs w:val="15"/>
              </w:rPr>
              <w:t>(OCC036010)</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HEALTH &amp; FITNESS (Gen</w:t>
            </w:r>
            <w:r>
              <w:rPr>
                <w:rFonts w:ascii="Arial" w:hAnsi="Arial" w:cs="Arial"/>
                <w:sz w:val="18"/>
                <w:szCs w:val="18"/>
              </w:rPr>
              <w:t>eral)</w:t>
            </w:r>
            <w:r>
              <w:rPr>
                <w:rFonts w:ascii="Arial" w:hAnsi="Arial" w:cs="Arial"/>
                <w:sz w:val="15"/>
                <w:szCs w:val="15"/>
              </w:rPr>
              <w:t>(HEA011000)</w:t>
            </w:r>
            <w:r>
              <w:rPr>
                <w:rFonts w:ascii="Arial" w:hAnsi="Arial" w:cs="Arial"/>
                <w:sz w:val="18"/>
                <w:szCs w:val="18"/>
              </w:rPr>
              <w:t xml:space="preserve"> -&gt; Herbal Medications</w:t>
            </w:r>
            <w:r>
              <w:rPr>
                <w:rFonts w:ascii="Arial" w:hAnsi="Arial" w:cs="Arial"/>
                <w:sz w:val="15"/>
                <w:szCs w:val="15"/>
              </w:rPr>
              <w:t>(HEA011000)</w:t>
            </w:r>
          </w:p>
        </w:tc>
        <w:tc>
          <w:tcPr>
            <w:tcW w:w="150" w:type="dxa"/>
            <w:hideMark/>
          </w:tcPr>
          <w:p w:rsidR="00000000" w:rsidRDefault="00D2204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D2204F">
            <w:pPr>
              <w:spacing w:line="240" w:lineRule="atLeast"/>
              <w:jc w:val="center"/>
              <w:divId w:val="125162558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779/jhp5a86d5607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779/jhp5a86d5607202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D2204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2018 </w:t>
            </w:r>
          </w:p>
          <w:p w:rsidR="00000000" w:rsidRDefault="00D2204F">
            <w:pPr>
              <w:spacing w:after="240" w:line="240" w:lineRule="atLeast"/>
              <w:divId w:val="170852604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978-1-78535-554-7</w:t>
            </w:r>
            <w:r>
              <w:rPr>
                <w:rFonts w:ascii="Arial" w:eastAsia="Times New Roman" w:hAnsi="Arial" w:cs="Arial"/>
                <w:color w:val="2984B0"/>
                <w:sz w:val="20"/>
                <w:szCs w:val="20"/>
              </w:rPr>
              <w:br/>
              <w:t>$27.</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304PP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978-1-78535-555-4</w:t>
            </w:r>
            <w:r>
              <w:rPr>
                <w:rFonts w:ascii="Arial" w:eastAsia="Times New Roman" w:hAnsi="Arial" w:cs="Arial"/>
                <w:color w:val="2984B0"/>
                <w:sz w:val="20"/>
                <w:szCs w:val="20"/>
              </w:rPr>
              <w:br/>
              <w:t>$13.99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w:t>
            </w:r>
            <w:r>
              <w:rPr>
                <w:rFonts w:ascii="Arial" w:eastAsia="Times New Roman" w:hAnsi="Arial" w:cs="Arial"/>
                <w:b/>
                <w:bCs/>
                <w:color w:val="2984B0"/>
                <w:sz w:val="20"/>
                <w:szCs w:val="20"/>
              </w:rPr>
              <w:t>ngress</w:t>
            </w:r>
            <w:r>
              <w:rPr>
                <w:rFonts w:ascii="Arial" w:eastAsia="Times New Roman" w:hAnsi="Arial" w:cs="Arial"/>
                <w:color w:val="2984B0"/>
                <w:sz w:val="20"/>
                <w:szCs w:val="20"/>
              </w:rPr>
              <w:br/>
              <w:t>2017947361</w:t>
            </w:r>
          </w:p>
        </w:tc>
      </w:tr>
      <w:tr w:rsidR="00000000">
        <w:trPr>
          <w:tblCellSpacing w:w="15" w:type="dxa"/>
        </w:trPr>
        <w:tc>
          <w:tcPr>
            <w:tcW w:w="0" w:type="auto"/>
            <w:vAlign w:val="center"/>
            <w:hideMark/>
          </w:tcPr>
          <w:p w:rsidR="00000000" w:rsidRDefault="00D2204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D2204F">
            <w:pPr>
              <w:rPr>
                <w:rFonts w:ascii="Arial" w:hAnsi="Arial" w:cs="Arial"/>
                <w:sz w:val="18"/>
                <w:szCs w:val="18"/>
              </w:rPr>
            </w:pPr>
          </w:p>
        </w:tc>
        <w:tc>
          <w:tcPr>
            <w:tcW w:w="0" w:type="auto"/>
            <w:vAlign w:val="center"/>
            <w:hideMark/>
          </w:tcPr>
          <w:p w:rsidR="00000000" w:rsidRDefault="00D2204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D2204F" w:rsidRDefault="00D2204F">
      <w:pPr>
        <w:rPr>
          <w:rFonts w:eastAsia="Times New Roman"/>
        </w:rPr>
      </w:pPr>
    </w:p>
    <w:sectPr w:rsidR="00D2204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44975"/>
    <w:rsid w:val="00344975"/>
    <w:rsid w:val="00D2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BD2CD"/>
  <w15:chartTrackingRefBased/>
  <w15:docId w15:val="{250D447F-357E-4BCF-A524-3A3FEFF7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96975">
      <w:marLeft w:val="0"/>
      <w:marRight w:val="0"/>
      <w:marTop w:val="0"/>
      <w:marBottom w:val="0"/>
      <w:divBdr>
        <w:top w:val="none" w:sz="0" w:space="0" w:color="auto"/>
        <w:left w:val="none" w:sz="0" w:space="0" w:color="auto"/>
        <w:bottom w:val="none" w:sz="0" w:space="0" w:color="auto"/>
        <w:right w:val="none" w:sz="0" w:space="0" w:color="auto"/>
      </w:divBdr>
    </w:div>
    <w:div w:id="1251625588">
      <w:marLeft w:val="0"/>
      <w:marRight w:val="0"/>
      <w:marTop w:val="0"/>
      <w:marBottom w:val="0"/>
      <w:divBdr>
        <w:top w:val="none" w:sz="0" w:space="0" w:color="auto"/>
        <w:left w:val="none" w:sz="0" w:space="0" w:color="auto"/>
        <w:bottom w:val="none" w:sz="0" w:space="0" w:color="auto"/>
        <w:right w:val="none" w:sz="0" w:space="0" w:color="auto"/>
      </w:divBdr>
    </w:div>
    <w:div w:id="170852604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moon-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5779/jhp5a86d5607202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www.wwoofinginthecanaries.blogspot.com" TargetMode="External"/><Relationship Id="rId10" Type="http://schemas.openxmlformats.org/officeDocument/2006/relationships/fontTable" Target="fontTable.xml"/><Relationship Id="rId4" Type="http://schemas.openxmlformats.org/officeDocument/2006/relationships/hyperlink" Target="http://ampaine@clara.net" TargetMode="External"/><Relationship Id="rId9" Type="http://schemas.openxmlformats.org/officeDocument/2006/relationships/image" Target="http://johnhuntpublishing.com/assets/images/imprints/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Healing Plants of the Celtic Druids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Plants of the Celtic Druids</dc:title>
  <dc:subject/>
  <dc:creator>Beccy Conway</dc:creator>
  <cp:keywords/>
  <dc:description/>
  <cp:lastModifiedBy>Beccy Conway</cp:lastModifiedBy>
  <cp:revision>2</cp:revision>
  <dcterms:created xsi:type="dcterms:W3CDTF">2018-03-14T11:23:00Z</dcterms:created>
  <dcterms:modified xsi:type="dcterms:W3CDTF">2018-03-14T11:23:00Z</dcterms:modified>
</cp:coreProperties>
</file>