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266598">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266598">
            <w:pPr>
              <w:spacing w:line="240" w:lineRule="atLeast"/>
              <w:jc w:val="center"/>
              <w:divId w:val="686635170"/>
              <w:rPr>
                <w:rFonts w:ascii="Arial" w:eastAsia="Times New Roman" w:hAnsi="Arial" w:cs="Arial"/>
                <w:sz w:val="18"/>
                <w:szCs w:val="18"/>
              </w:rPr>
            </w:pPr>
            <w:r>
              <w:rPr>
                <w:rFonts w:ascii="Arial" w:eastAsia="Times New Roman" w:hAnsi="Arial" w:cs="Arial"/>
                <w:b/>
                <w:bCs/>
                <w:color w:val="1C50D6"/>
                <w:sz w:val="36"/>
                <w:szCs w:val="36"/>
              </w:rPr>
              <w:t xml:space="preserve">Pagan Portals - Australian Druidry </w:t>
            </w:r>
            <w:r>
              <w:rPr>
                <w:rFonts w:ascii="Arial" w:eastAsia="Times New Roman" w:hAnsi="Arial" w:cs="Arial"/>
                <w:color w:val="1C50D6"/>
                <w:sz w:val="18"/>
                <w:szCs w:val="18"/>
              </w:rPr>
              <w:br/>
            </w:r>
            <w:r>
              <w:rPr>
                <w:rFonts w:ascii="Arial" w:eastAsia="Times New Roman" w:hAnsi="Arial" w:cs="Arial"/>
                <w:color w:val="1C50D6"/>
                <w:sz w:val="21"/>
                <w:szCs w:val="21"/>
              </w:rPr>
              <w:t>Connecting with the Sacred Landscape</w:t>
            </w:r>
            <w:r>
              <w:rPr>
                <w:rFonts w:ascii="Arial" w:eastAsia="Times New Roman" w:hAnsi="Arial" w:cs="Arial"/>
                <w:color w:val="1C50D6"/>
                <w:sz w:val="18"/>
                <w:szCs w:val="18"/>
              </w:rPr>
              <w:t xml:space="preserve"> </w:t>
            </w:r>
          </w:p>
          <w:p w:rsidR="00000000" w:rsidRDefault="00266598">
            <w:pPr>
              <w:pStyle w:val="NormalWeb"/>
              <w:spacing w:line="240" w:lineRule="atLeast"/>
              <w:jc w:val="center"/>
              <w:divId w:val="686635170"/>
              <w:rPr>
                <w:rFonts w:ascii="Arial" w:hAnsi="Arial" w:cs="Arial"/>
                <w:color w:val="1C50D6"/>
                <w:sz w:val="18"/>
                <w:szCs w:val="18"/>
              </w:rPr>
            </w:pPr>
            <w:r>
              <w:rPr>
                <w:rFonts w:ascii="Arial" w:hAnsi="Arial" w:cs="Arial"/>
                <w:color w:val="1C50D6"/>
                <w:sz w:val="18"/>
                <w:szCs w:val="18"/>
              </w:rPr>
              <w:t>Julie Brett</w:t>
            </w:r>
          </w:p>
          <w:p w:rsidR="00000000" w:rsidRDefault="00266598">
            <w:pPr>
              <w:pStyle w:val="NormalWeb"/>
              <w:spacing w:line="240" w:lineRule="atLeast"/>
              <w:rPr>
                <w:rFonts w:ascii="Arial" w:hAnsi="Arial" w:cs="Arial"/>
                <w:sz w:val="18"/>
                <w:szCs w:val="18"/>
              </w:rPr>
            </w:pPr>
            <w:r>
              <w:rPr>
                <w:rFonts w:ascii="Arial" w:hAnsi="Arial" w:cs="Arial"/>
                <w:sz w:val="18"/>
                <w:szCs w:val="18"/>
              </w:rPr>
              <w:t>Pagan Portals: Australian Druidry works as a supplement to the study of Druidry and other nature-based spiritual paths as practiced in Australia. The seasons, animals, plants and ancestral histories of the land in Australia are quite different from those o</w:t>
            </w:r>
            <w:r>
              <w:rPr>
                <w:rFonts w:ascii="Arial" w:hAnsi="Arial" w:cs="Arial"/>
                <w:sz w:val="18"/>
                <w:szCs w:val="18"/>
              </w:rPr>
              <w:t>f the Celtic lands where Druidry originates. Julie Brett discusses the difficulties of following a nature-based tradition in an environment wildly different from Druidism's place of origin, and offers practical information on how to adapt the practice of D</w:t>
            </w:r>
            <w:r>
              <w:rPr>
                <w:rFonts w:ascii="Arial" w:hAnsi="Arial" w:cs="Arial"/>
                <w:sz w:val="18"/>
                <w:szCs w:val="18"/>
              </w:rPr>
              <w:t>ruidry to suit the energy of the land and respect its spirits and ancestors.</w:t>
            </w:r>
          </w:p>
          <w:p w:rsidR="00000000" w:rsidRDefault="0026659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Julie Brett is the founder of Druids Down Under and a spokesperson for Australian Druidry. She has been teaching and running public rituals based on exploring the Austr</w:t>
            </w:r>
            <w:r>
              <w:rPr>
                <w:rFonts w:ascii="Arial" w:hAnsi="Arial" w:cs="Arial"/>
                <w:sz w:val="18"/>
                <w:szCs w:val="18"/>
              </w:rPr>
              <w:t>alian land through the traditions of Druidry since 2007. She lives in Katoomba, New South Wales, Australia.</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JulieFSJ" w:history="1">
              <w:r>
                <w:rPr>
                  <w:rStyle w:val="Hyperlink"/>
                  <w:rFonts w:ascii="Arial" w:hAnsi="Arial" w:cs="Arial"/>
                  <w:sz w:val="18"/>
                  <w:szCs w:val="18"/>
                </w:rPr>
                <w:t>Twitter</w:t>
              </w:r>
            </w:hyperlink>
          </w:p>
          <w:p w:rsidR="00000000" w:rsidRDefault="00266598">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Featured in Witchy Magic, Chapter 'Australian Druidry' (9780987050564) by Lucy Cavendish and Serene Conneeley, Blessed Bee, 2012.</w:t>
            </w:r>
          </w:p>
          <w:p w:rsidR="00000000" w:rsidRDefault="00266598">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is a clearly written and creative guide to the practice of Druidry in the southern hemisphere.  For those wa</w:t>
            </w:r>
            <w:r>
              <w:rPr>
                <w:rFonts w:ascii="Arial" w:hAnsi="Arial" w:cs="Arial"/>
                <w:i/>
                <w:iCs/>
                <w:sz w:val="18"/>
                <w:szCs w:val="18"/>
              </w:rPr>
              <w:t>keful to their European ancestry or inspired to explore its teachings, the book encourages a sensitive relationship with the antipodean landscape, its climate and ecology, celebrating its uniqueness, while not intruding upon the native traditions.</w:t>
            </w:r>
            <w:r>
              <w:rPr>
                <w:rFonts w:ascii="Arial" w:hAnsi="Arial" w:cs="Arial"/>
                <w:i/>
                <w:iCs/>
                <w:sz w:val="18"/>
                <w:szCs w:val="18"/>
              </w:rPr>
              <w:br/>
            </w:r>
            <w:r>
              <w:rPr>
                <w:rFonts w:ascii="Arial" w:hAnsi="Arial" w:cs="Arial"/>
                <w:b/>
                <w:bCs/>
                <w:i/>
                <w:iCs/>
                <w:sz w:val="18"/>
                <w:szCs w:val="18"/>
              </w:rPr>
              <w:t>Emma Res</w:t>
            </w:r>
            <w:r>
              <w:rPr>
                <w:rFonts w:ascii="Arial" w:hAnsi="Arial" w:cs="Arial"/>
                <w:b/>
                <w:bCs/>
                <w:i/>
                <w:iCs/>
                <w:sz w:val="18"/>
                <w:szCs w:val="18"/>
              </w:rPr>
              <w:t>tall-Orr</w:t>
            </w:r>
          </w:p>
          <w:p w:rsidR="00000000" w:rsidRDefault="0026659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has planned a series of workshops and retreats across Australia for which the book will be required. Promotion via Druids Down Under website and social media, as well as promotion through the author's business Forest Spiri</w:t>
            </w:r>
            <w:r>
              <w:rPr>
                <w:rFonts w:ascii="Arial" w:hAnsi="Arial" w:cs="Arial"/>
                <w:sz w:val="18"/>
                <w:szCs w:val="18"/>
              </w:rPr>
              <w:t>t Jewelry, for which she attends Pagan festivals and markets.</w:t>
            </w:r>
          </w:p>
          <w:p w:rsidR="00000000" w:rsidRDefault="0026659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rare book focused on Australia-specific Paganism and Druidry, with expertise on ways in which to adapt practises of the Druid tradition to the Australian flora, fauna and spirits. A new su</w:t>
            </w:r>
            <w:r>
              <w:rPr>
                <w:rFonts w:ascii="Arial" w:hAnsi="Arial" w:cs="Arial"/>
                <w:sz w:val="18"/>
                <w:szCs w:val="18"/>
              </w:rPr>
              <w:t>bject area for the expansive Pagan books market, which will be of interest to Pagans and Druids in Australia and around the world.</w:t>
            </w:r>
          </w:p>
          <w:p w:rsidR="00000000" w:rsidRDefault="00266598">
            <w:pPr>
              <w:pStyle w:val="NormalWeb"/>
              <w:spacing w:line="240" w:lineRule="atLeast"/>
              <w:rPr>
                <w:rFonts w:ascii="Arial" w:hAnsi="Arial" w:cs="Arial"/>
                <w:sz w:val="18"/>
                <w:szCs w:val="18"/>
              </w:rPr>
            </w:pPr>
            <w:r>
              <w:rPr>
                <w:rFonts w:ascii="Arial" w:hAnsi="Arial" w:cs="Arial"/>
                <w:b/>
                <w:bCs/>
                <w:sz w:val="18"/>
                <w:szCs w:val="18"/>
                <w:u w:val="single"/>
              </w:rPr>
              <w:t>Competing Books</w:t>
            </w:r>
            <w:bookmarkStart w:id="0" w:name="_GoBack"/>
            <w:bookmarkEnd w:id="0"/>
            <w:r>
              <w:rPr>
                <w:rFonts w:ascii="Arial" w:hAnsi="Arial" w:cs="Arial"/>
                <w:sz w:val="18"/>
                <w:szCs w:val="18"/>
              </w:rPr>
              <w:br/>
              <w:t>Living Druidry: Magical Spirituality for the Wild Soul 9780749924973, by Emma Restall Orr</w:t>
            </w:r>
            <w:r>
              <w:rPr>
                <w:rFonts w:ascii="Arial" w:hAnsi="Arial" w:cs="Arial"/>
                <w:sz w:val="18"/>
                <w:szCs w:val="18"/>
              </w:rPr>
              <w:br/>
              <w:t>Piatkus Books, 2004</w:t>
            </w:r>
          </w:p>
          <w:p w:rsidR="00000000" w:rsidRDefault="0026659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(OCC036010)</w:t>
            </w:r>
            <w:r>
              <w:rPr>
                <w:rFonts w:ascii="Arial" w:hAnsi="Arial" w:cs="Arial"/>
                <w:sz w:val="18"/>
                <w:szCs w:val="18"/>
              </w:rPr>
              <w:t xml:space="preserve"> -&gt; Celtic Spirituality</w:t>
            </w:r>
            <w:r>
              <w:rPr>
                <w:rFonts w:ascii="Arial" w:hAnsi="Arial" w:cs="Arial"/>
                <w:sz w:val="15"/>
                <w:szCs w:val="15"/>
              </w:rPr>
              <w:t>(OCC036010)</w:t>
            </w:r>
            <w:r>
              <w:rPr>
                <w:rFonts w:ascii="Arial" w:hAnsi="Arial" w:cs="Arial"/>
                <w:sz w:val="18"/>
                <w:szCs w:val="18"/>
              </w:rPr>
              <w:br/>
              <w:t>TRAVEL (General)</w:t>
            </w:r>
            <w:r>
              <w:rPr>
                <w:rFonts w:ascii="Arial" w:hAnsi="Arial" w:cs="Arial"/>
                <w:sz w:val="15"/>
                <w:szCs w:val="15"/>
              </w:rPr>
              <w:t>(TRV004000)</w:t>
            </w:r>
            <w:r>
              <w:rPr>
                <w:rFonts w:ascii="Arial" w:hAnsi="Arial" w:cs="Arial"/>
                <w:sz w:val="18"/>
                <w:szCs w:val="18"/>
              </w:rPr>
              <w:t xml:space="preserve"> -&gt; Australia &amp; Oceania</w:t>
            </w:r>
            <w:r>
              <w:rPr>
                <w:rFonts w:ascii="Arial" w:hAnsi="Arial" w:cs="Arial"/>
                <w:sz w:val="15"/>
                <w:szCs w:val="15"/>
              </w:rPr>
              <w:t>(TRV004000)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p>
        </w:tc>
        <w:tc>
          <w:tcPr>
            <w:tcW w:w="150" w:type="dxa"/>
            <w:hideMark/>
          </w:tcPr>
          <w:p w:rsidR="00000000" w:rsidRDefault="0026659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266598">
            <w:pPr>
              <w:spacing w:line="240" w:lineRule="atLeast"/>
              <w:jc w:val="center"/>
              <w:divId w:val="95074782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414/jhp583ef6879c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414/jhp583ef6879c2e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26659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266598">
            <w:pPr>
              <w:spacing w:after="240" w:line="240" w:lineRule="atLeast"/>
              <w:divId w:val="162596246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978-1-78535-370-3</w:t>
            </w:r>
            <w:r>
              <w:rPr>
                <w:rFonts w:ascii="Arial" w:eastAsia="Times New Roman" w:hAnsi="Arial" w:cs="Arial"/>
                <w:color w:val="2984B0"/>
                <w:sz w:val="20"/>
                <w:szCs w:val="20"/>
              </w:rPr>
              <w:br/>
              <w:t>$10.95  |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978-1-78535-371-0</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2016951868</w:t>
            </w:r>
          </w:p>
        </w:tc>
      </w:tr>
      <w:tr w:rsidR="00000000">
        <w:trPr>
          <w:tblCellSpacing w:w="15" w:type="dxa"/>
        </w:trPr>
        <w:tc>
          <w:tcPr>
            <w:tcW w:w="0" w:type="auto"/>
            <w:vAlign w:val="center"/>
            <w:hideMark/>
          </w:tcPr>
          <w:p w:rsidR="00000000" w:rsidRDefault="0026659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catherine@jhpbooks.net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266598">
            <w:pPr>
              <w:rPr>
                <w:rFonts w:ascii="Arial" w:hAnsi="Arial" w:cs="Arial"/>
                <w:sz w:val="18"/>
                <w:szCs w:val="18"/>
              </w:rPr>
            </w:pPr>
          </w:p>
        </w:tc>
        <w:tc>
          <w:tcPr>
            <w:tcW w:w="0" w:type="auto"/>
            <w:vAlign w:val="center"/>
            <w:hideMark/>
          </w:tcPr>
          <w:p w:rsidR="00000000" w:rsidRDefault="0026659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266598" w:rsidRDefault="00266598">
      <w:pPr>
        <w:rPr>
          <w:rFonts w:eastAsia="Times New Roman"/>
        </w:rPr>
      </w:pPr>
    </w:p>
    <w:sectPr w:rsidR="0026659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423B"/>
    <w:rsid w:val="00266598"/>
    <w:rsid w:val="0077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447973-90FC-407C-85F0-DF69BCB9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5170">
      <w:marLeft w:val="0"/>
      <w:marRight w:val="0"/>
      <w:marTop w:val="0"/>
      <w:marBottom w:val="0"/>
      <w:divBdr>
        <w:top w:val="none" w:sz="0" w:space="0" w:color="auto"/>
        <w:left w:val="none" w:sz="0" w:space="0" w:color="auto"/>
        <w:bottom w:val="none" w:sz="0" w:space="0" w:color="auto"/>
        <w:right w:val="none" w:sz="0" w:space="0" w:color="auto"/>
      </w:divBdr>
    </w:div>
    <w:div w:id="950747820">
      <w:marLeft w:val="0"/>
      <w:marRight w:val="0"/>
      <w:marTop w:val="0"/>
      <w:marBottom w:val="0"/>
      <w:divBdr>
        <w:top w:val="none" w:sz="0" w:space="0" w:color="auto"/>
        <w:left w:val="none" w:sz="0" w:space="0" w:color="auto"/>
        <w:bottom w:val="none" w:sz="0" w:space="0" w:color="auto"/>
        <w:right w:val="none" w:sz="0" w:space="0" w:color="auto"/>
      </w:divBdr>
    </w:div>
    <w:div w:id="162596246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414/jhp583ef6879c2ee.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uidsdownunder.blogspot.com/" TargetMode="External"/><Relationship Id="rId11" Type="http://schemas.openxmlformats.org/officeDocument/2006/relationships/fontTable" Target="fontTable.xml"/><Relationship Id="rId5" Type="http://schemas.openxmlformats.org/officeDocument/2006/relationships/hyperlink" Target="http://www.forestspiritjewelry.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groups/druidsdownunder/"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Pagan Portals - Australian Druidry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Australian Druidry</dc:title>
  <dc:subject/>
  <dc:creator>Beccy Conway</dc:creator>
  <cp:keywords/>
  <dc:description/>
  <cp:lastModifiedBy>Beccy Conway</cp:lastModifiedBy>
  <cp:revision>2</cp:revision>
  <dcterms:created xsi:type="dcterms:W3CDTF">2016-12-07T17:52:00Z</dcterms:created>
  <dcterms:modified xsi:type="dcterms:W3CDTF">2016-12-07T17:52:00Z</dcterms:modified>
</cp:coreProperties>
</file>