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54632C2F" w14:textId="77777777">
        <w:trPr>
          <w:tblCellSpacing w:w="15" w:type="dxa"/>
        </w:trPr>
        <w:tc>
          <w:tcPr>
            <w:tcW w:w="0" w:type="auto"/>
            <w:gridSpan w:val="3"/>
            <w:vAlign w:val="center"/>
            <w:hideMark/>
          </w:tcPr>
          <w:p w14:paraId="5728D43E" w14:textId="77777777" w:rsidR="00000000" w:rsidRDefault="00257FF3">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Changemakers Books</w:t>
            </w:r>
            <w:r>
              <w:rPr>
                <w:rFonts w:ascii="Arial" w:eastAsia="Times New Roman" w:hAnsi="Arial" w:cs="Arial"/>
                <w:sz w:val="17"/>
                <w:szCs w:val="17"/>
              </w:rPr>
              <w:t xml:space="preserve"> - announces the new title</w:t>
            </w:r>
          </w:p>
        </w:tc>
      </w:tr>
      <w:tr w:rsidR="00000000" w14:paraId="180247E9" w14:textId="77777777">
        <w:trPr>
          <w:tblCellSpacing w:w="15" w:type="dxa"/>
        </w:trPr>
        <w:tc>
          <w:tcPr>
            <w:tcW w:w="7650" w:type="dxa"/>
            <w:hideMark/>
          </w:tcPr>
          <w:p w14:paraId="7BA2E2DC" w14:textId="77777777" w:rsidR="00000000" w:rsidRDefault="00257FF3">
            <w:pPr>
              <w:spacing w:line="240" w:lineRule="atLeast"/>
              <w:jc w:val="center"/>
              <w:divId w:val="1687823141"/>
              <w:rPr>
                <w:rFonts w:ascii="Arial" w:eastAsia="Times New Roman" w:hAnsi="Arial" w:cs="Arial"/>
                <w:sz w:val="18"/>
                <w:szCs w:val="18"/>
              </w:rPr>
            </w:pPr>
            <w:r>
              <w:rPr>
                <w:rFonts w:ascii="Arial" w:eastAsia="Times New Roman" w:hAnsi="Arial" w:cs="Arial"/>
                <w:b/>
                <w:bCs/>
                <w:color w:val="1C50D6"/>
                <w:sz w:val="36"/>
                <w:szCs w:val="36"/>
              </w:rPr>
              <w:t>Dedicated to Destiny</w:t>
            </w:r>
            <w:r>
              <w:rPr>
                <w:rFonts w:ascii="Arial" w:eastAsia="Times New Roman" w:hAnsi="Arial" w:cs="Arial"/>
                <w:color w:val="1C50D6"/>
                <w:sz w:val="18"/>
                <w:szCs w:val="18"/>
              </w:rPr>
              <w:br/>
            </w:r>
            <w:r>
              <w:rPr>
                <w:rFonts w:ascii="Arial" w:eastAsia="Times New Roman" w:hAnsi="Arial" w:cs="Arial"/>
                <w:color w:val="1C50D6"/>
                <w:sz w:val="21"/>
                <w:szCs w:val="21"/>
              </w:rPr>
              <w:t>A Pursuit of Personal Growth, Prosperity &amp; Purpose</w:t>
            </w:r>
            <w:r>
              <w:rPr>
                <w:rFonts w:ascii="Arial" w:eastAsia="Times New Roman" w:hAnsi="Arial" w:cs="Arial"/>
                <w:color w:val="1C50D6"/>
                <w:sz w:val="18"/>
                <w:szCs w:val="18"/>
              </w:rPr>
              <w:t xml:space="preserve"> </w:t>
            </w:r>
          </w:p>
          <w:p w14:paraId="32E5FF51" w14:textId="77777777" w:rsidR="00000000" w:rsidRDefault="00257FF3">
            <w:pPr>
              <w:pStyle w:val="NormalWeb"/>
              <w:spacing w:line="240" w:lineRule="atLeast"/>
              <w:jc w:val="center"/>
              <w:divId w:val="1687823141"/>
              <w:rPr>
                <w:rFonts w:ascii="Arial" w:hAnsi="Arial" w:cs="Arial"/>
                <w:color w:val="1C50D6"/>
                <w:sz w:val="18"/>
                <w:szCs w:val="18"/>
              </w:rPr>
            </w:pPr>
            <w:r>
              <w:rPr>
                <w:rFonts w:ascii="Arial" w:hAnsi="Arial" w:cs="Arial"/>
                <w:color w:val="1C50D6"/>
                <w:sz w:val="18"/>
                <w:szCs w:val="18"/>
              </w:rPr>
              <w:t>Angel Carlton</w:t>
            </w:r>
          </w:p>
          <w:p w14:paraId="3C80A7C2" w14:textId="4C314634" w:rsidR="00000000" w:rsidRDefault="00257FF3">
            <w:pPr>
              <w:pStyle w:val="NormalWeb"/>
              <w:spacing w:line="240" w:lineRule="atLeast"/>
              <w:rPr>
                <w:rFonts w:ascii="Arial" w:hAnsi="Arial" w:cs="Arial"/>
                <w:sz w:val="18"/>
                <w:szCs w:val="18"/>
              </w:rPr>
            </w:pPr>
            <w:r w:rsidRPr="004F5F06">
              <w:rPr>
                <w:rFonts w:ascii="Arial" w:hAnsi="Arial" w:cs="Arial"/>
                <w:b/>
                <w:sz w:val="18"/>
                <w:szCs w:val="18"/>
              </w:rPr>
              <w:t>How to navigate the 6 stages of transformation and live your destined life.</w:t>
            </w:r>
            <w:r>
              <w:rPr>
                <w:rFonts w:ascii="Arial" w:hAnsi="Arial" w:cs="Arial"/>
                <w:sz w:val="18"/>
                <w:szCs w:val="18"/>
              </w:rPr>
              <w:t xml:space="preserve"> Studies show that change is doubling each year and how we adapt to change will have a direct impact on our lives and the world. As the world transforms, so do</w:t>
            </w:r>
            <w:r>
              <w:rPr>
                <w:rFonts w:ascii="Arial" w:hAnsi="Arial" w:cs="Arial"/>
                <w:sz w:val="18"/>
                <w:szCs w:val="18"/>
              </w:rPr>
              <w:t xml:space="preserve"> we. The time is now for us all to live the happiest, healthiest and truest version of ourselves. In Dedicated to Destiny, leadership coach, Angel Carlton provides strategies of self-discovery in six stages. These provide the “how-to” for seekers of a more</w:t>
            </w:r>
            <w:r>
              <w:rPr>
                <w:rFonts w:ascii="Arial" w:hAnsi="Arial" w:cs="Arial"/>
                <w:sz w:val="18"/>
                <w:szCs w:val="18"/>
              </w:rPr>
              <w:t xml:space="preserve"> fulfilling life to get where they want to be. The six stages of transformation are Realize, Release, Rebound, Reinvent, Resurrect and Respond. Awareness of these stages allows readers to understand where they have been, where they are now, and where they </w:t>
            </w:r>
            <w:r>
              <w:rPr>
                <w:rFonts w:ascii="Arial" w:hAnsi="Arial" w:cs="Arial"/>
                <w:sz w:val="18"/>
                <w:szCs w:val="18"/>
              </w:rPr>
              <w:t>are heading. The six stages provide a fresh outlook on life while helping clear the clutter that prevents many people from achieving greatness.</w:t>
            </w:r>
          </w:p>
          <w:p w14:paraId="2EB09572" w14:textId="745EB317" w:rsidR="00000000" w:rsidRDefault="00257FF3">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Angel Carlton is a former professional NBA cheerleader, an advocate for human spiritual intelligence </w:t>
            </w:r>
            <w:r>
              <w:rPr>
                <w:rFonts w:ascii="Arial" w:hAnsi="Arial" w:cs="Arial"/>
                <w:sz w:val="18"/>
                <w:szCs w:val="18"/>
              </w:rPr>
              <w:t>and is the Founder of Power Up People! Inc., a professional training and leadership development organization. A seasoned public speaker with 20 years of expertise</w:t>
            </w:r>
            <w:r>
              <w:rPr>
                <w:rFonts w:ascii="Arial" w:hAnsi="Arial" w:cs="Arial"/>
                <w:sz w:val="18"/>
                <w:szCs w:val="18"/>
              </w:rPr>
              <w:t xml:space="preserve">, Angel has assisted </w:t>
            </w:r>
            <w:bookmarkStart w:id="0" w:name="_GoBack"/>
            <w:bookmarkEnd w:id="0"/>
            <w:r>
              <w:rPr>
                <w:rFonts w:ascii="Arial" w:hAnsi="Arial" w:cs="Arial"/>
                <w:sz w:val="18"/>
                <w:szCs w:val="18"/>
              </w:rPr>
              <w:t>champions in business, youth and f</w:t>
            </w:r>
            <w:r>
              <w:rPr>
                <w:rFonts w:ascii="Arial" w:hAnsi="Arial" w:cs="Arial"/>
                <w:sz w:val="18"/>
                <w:szCs w:val="18"/>
              </w:rPr>
              <w:t>amily arenas. Her experience has</w:t>
            </w:r>
            <w:r>
              <w:rPr>
                <w:rFonts w:ascii="Arial" w:hAnsi="Arial" w:cs="Arial"/>
                <w:sz w:val="18"/>
                <w:szCs w:val="18"/>
              </w:rPr>
              <w:t xml:space="preserve"> inspir</w:t>
            </w:r>
            <w:r w:rsidR="004F5F06">
              <w:rPr>
                <w:rFonts w:ascii="Arial" w:hAnsi="Arial" w:cs="Arial"/>
                <w:sz w:val="18"/>
                <w:szCs w:val="18"/>
              </w:rPr>
              <w:t xml:space="preserve">ed </w:t>
            </w:r>
            <w:r>
              <w:rPr>
                <w:rFonts w:ascii="Arial" w:hAnsi="Arial" w:cs="Arial"/>
                <w:sz w:val="18"/>
                <w:szCs w:val="18"/>
              </w:rPr>
              <w:t>worthwhile change in educational and corporate cultures. She lives in Dallas, Texas.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https://twitter.com/AngelCarlton" w:history="1">
              <w:r>
                <w:rPr>
                  <w:rStyle w:val="Hyperlink"/>
                  <w:rFonts w:ascii="Arial" w:hAnsi="Arial" w:cs="Arial"/>
                  <w:sz w:val="18"/>
                  <w:szCs w:val="18"/>
                </w:rPr>
                <w:t>Twitter</w:t>
              </w:r>
            </w:hyperlink>
          </w:p>
          <w:p w14:paraId="4761F355" w14:textId="1C424D10" w:rsidR="00000000" w:rsidRDefault="00257FF3">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 xml:space="preserve">Staying Afloat During Tides of Change; How to Navigate </w:t>
            </w:r>
            <w:r w:rsidR="004F5F06">
              <w:rPr>
                <w:rFonts w:ascii="Arial" w:hAnsi="Arial" w:cs="Arial"/>
                <w:sz w:val="18"/>
                <w:szCs w:val="18"/>
              </w:rPr>
              <w:t>t</w:t>
            </w:r>
            <w:r>
              <w:rPr>
                <w:rFonts w:ascii="Arial" w:hAnsi="Arial" w:cs="Arial"/>
                <w:sz w:val="18"/>
                <w:szCs w:val="18"/>
              </w:rPr>
              <w:t xml:space="preserve">he Six Stages of Transformation (9781539712794), </w:t>
            </w:r>
            <w:proofErr w:type="spellStart"/>
            <w:r>
              <w:rPr>
                <w:rFonts w:ascii="Arial" w:hAnsi="Arial" w:cs="Arial"/>
                <w:sz w:val="18"/>
                <w:szCs w:val="18"/>
              </w:rPr>
              <w:t>Createspace</w:t>
            </w:r>
            <w:proofErr w:type="spellEnd"/>
            <w:r>
              <w:rPr>
                <w:rFonts w:ascii="Arial" w:hAnsi="Arial" w:cs="Arial"/>
                <w:sz w:val="18"/>
                <w:szCs w:val="18"/>
              </w:rPr>
              <w:t>, 2016.</w:t>
            </w:r>
          </w:p>
          <w:p w14:paraId="13C0D135" w14:textId="77777777" w:rsidR="00000000" w:rsidRDefault="00257FF3">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I really think this could help me become the person that I know is inside me. I believe a system like this could really</w:t>
            </w:r>
            <w:r>
              <w:rPr>
                <w:rFonts w:ascii="Arial" w:hAnsi="Arial" w:cs="Arial"/>
                <w:i/>
                <w:iCs/>
                <w:sz w:val="18"/>
                <w:szCs w:val="18"/>
              </w:rPr>
              <w:t xml:space="preserve"> help me with the end result of building a great treasure that I can share with others. Going from mediocrity to excellence.</w:t>
            </w:r>
            <w:r>
              <w:rPr>
                <w:rFonts w:ascii="Arial" w:hAnsi="Arial" w:cs="Arial"/>
                <w:i/>
                <w:iCs/>
                <w:sz w:val="18"/>
                <w:szCs w:val="18"/>
              </w:rPr>
              <w:br/>
            </w:r>
            <w:r>
              <w:rPr>
                <w:rFonts w:ascii="Arial" w:hAnsi="Arial" w:cs="Arial"/>
                <w:b/>
                <w:bCs/>
                <w:i/>
                <w:iCs/>
                <w:sz w:val="18"/>
                <w:szCs w:val="18"/>
              </w:rPr>
              <w:t xml:space="preserve">John </w:t>
            </w:r>
            <w:proofErr w:type="spellStart"/>
            <w:r>
              <w:rPr>
                <w:rFonts w:ascii="Arial" w:hAnsi="Arial" w:cs="Arial"/>
                <w:b/>
                <w:bCs/>
                <w:i/>
                <w:iCs/>
                <w:sz w:val="18"/>
                <w:szCs w:val="18"/>
              </w:rPr>
              <w:t>Burzawa</w:t>
            </w:r>
            <w:proofErr w:type="spellEnd"/>
          </w:p>
          <w:p w14:paraId="6726A31C" w14:textId="61D1000F" w:rsidR="00000000" w:rsidRDefault="00257FF3">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sidR="004F5F06">
              <w:rPr>
                <w:rFonts w:ascii="Arial" w:hAnsi="Arial" w:cs="Arial"/>
                <w:sz w:val="18"/>
                <w:szCs w:val="18"/>
              </w:rPr>
              <w:t>A</w:t>
            </w:r>
            <w:r>
              <w:rPr>
                <w:rFonts w:ascii="Arial" w:hAnsi="Arial" w:cs="Arial"/>
                <w:sz w:val="18"/>
                <w:szCs w:val="18"/>
              </w:rPr>
              <w:t xml:space="preserve">uthor's network of leadership training colleagues and trainees, and </w:t>
            </w:r>
            <w:r>
              <w:rPr>
                <w:rFonts w:ascii="Arial" w:hAnsi="Arial" w:cs="Arial"/>
                <w:sz w:val="18"/>
                <w:szCs w:val="18"/>
              </w:rPr>
              <w:t>the 5,00</w:t>
            </w:r>
            <w:r>
              <w:rPr>
                <w:rFonts w:ascii="Arial" w:hAnsi="Arial" w:cs="Arial"/>
                <w:sz w:val="18"/>
                <w:szCs w:val="18"/>
              </w:rPr>
              <w:t>0 subscribers of The Conscious Community magazine. Promotion on the Scott Murray Radio Show 'Leaders, Legends &amp; Legacies'</w:t>
            </w:r>
            <w:r>
              <w:rPr>
                <w:rFonts w:ascii="Arial" w:hAnsi="Arial" w:cs="Arial"/>
                <w:sz w:val="18"/>
                <w:szCs w:val="18"/>
              </w:rPr>
              <w:t>. Interviews for radio and magazines. 40,000+ Pocket Guru Twitter followers. Changemakers Books social media</w:t>
            </w:r>
            <w:r>
              <w:rPr>
                <w:rFonts w:ascii="Arial" w:hAnsi="Arial" w:cs="Arial"/>
                <w:sz w:val="18"/>
                <w:szCs w:val="18"/>
              </w:rPr>
              <w:t>.</w:t>
            </w:r>
            <w:r w:rsidR="004F5F06">
              <w:rPr>
                <w:rFonts w:ascii="Arial" w:hAnsi="Arial" w:cs="Arial"/>
                <w:sz w:val="18"/>
                <w:szCs w:val="18"/>
              </w:rPr>
              <w:t xml:space="preserve"> </w:t>
            </w:r>
            <w:r>
              <w:rPr>
                <w:rFonts w:ascii="Arial" w:hAnsi="Arial" w:cs="Arial"/>
                <w:sz w:val="18"/>
                <w:szCs w:val="18"/>
              </w:rPr>
              <w:t>Training program especially for readers</w:t>
            </w:r>
            <w:r w:rsidR="004F5F06">
              <w:rPr>
                <w:rFonts w:ascii="Arial" w:hAnsi="Arial" w:cs="Arial"/>
                <w:sz w:val="18"/>
                <w:szCs w:val="18"/>
              </w:rPr>
              <w:t>.</w:t>
            </w:r>
            <w:r>
              <w:rPr>
                <w:rFonts w:ascii="Arial" w:hAnsi="Arial" w:cs="Arial"/>
                <w:sz w:val="18"/>
                <w:szCs w:val="18"/>
              </w:rPr>
              <w:t xml:space="preserve"> Webinars &amp; Educational video series. Seminars/live events.</w:t>
            </w:r>
          </w:p>
          <w:p w14:paraId="504C669A" w14:textId="77777777" w:rsidR="00000000" w:rsidRDefault="00257FF3">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Self-help meets leadership development in this practical guide to life transformation.</w:t>
            </w:r>
          </w:p>
          <w:p w14:paraId="1E08FE56" w14:textId="77777777" w:rsidR="00000000" w:rsidRDefault="00257FF3">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Entering t</w:t>
            </w:r>
            <w:r>
              <w:rPr>
                <w:rFonts w:ascii="Arial" w:hAnsi="Arial" w:cs="Arial"/>
                <w:sz w:val="18"/>
                <w:szCs w:val="18"/>
              </w:rPr>
              <w:t xml:space="preserve">he Castle 9780743255332, by </w:t>
            </w:r>
            <w:proofErr w:type="spellStart"/>
            <w:r>
              <w:rPr>
                <w:rFonts w:ascii="Arial" w:hAnsi="Arial" w:cs="Arial"/>
                <w:sz w:val="18"/>
                <w:szCs w:val="18"/>
              </w:rPr>
              <w:t>Carylyn</w:t>
            </w:r>
            <w:proofErr w:type="spellEnd"/>
            <w:r>
              <w:rPr>
                <w:rFonts w:ascii="Arial" w:hAnsi="Arial" w:cs="Arial"/>
                <w:sz w:val="18"/>
                <w:szCs w:val="18"/>
              </w:rPr>
              <w:t xml:space="preserve"> </w:t>
            </w:r>
            <w:proofErr w:type="spellStart"/>
            <w:r>
              <w:rPr>
                <w:rFonts w:ascii="Arial" w:hAnsi="Arial" w:cs="Arial"/>
                <w:sz w:val="18"/>
                <w:szCs w:val="18"/>
              </w:rPr>
              <w:t>Myss</w:t>
            </w:r>
            <w:proofErr w:type="spellEnd"/>
            <w:r>
              <w:rPr>
                <w:rFonts w:ascii="Arial" w:hAnsi="Arial" w:cs="Arial"/>
                <w:sz w:val="18"/>
                <w:szCs w:val="18"/>
              </w:rPr>
              <w:br/>
              <w:t>Atria Books, 2008</w:t>
            </w:r>
          </w:p>
          <w:p w14:paraId="5A11DB4B" w14:textId="77777777" w:rsidR="00000000" w:rsidRDefault="00257FF3">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SELF-HELP (General)</w:t>
            </w:r>
            <w:r>
              <w:rPr>
                <w:rFonts w:ascii="Arial" w:hAnsi="Arial" w:cs="Arial"/>
                <w:sz w:val="15"/>
                <w:szCs w:val="15"/>
              </w:rPr>
              <w:t>(SEL027000)</w:t>
            </w:r>
            <w:r>
              <w:rPr>
                <w:rFonts w:ascii="Arial" w:hAnsi="Arial" w:cs="Arial"/>
                <w:sz w:val="18"/>
                <w:szCs w:val="18"/>
              </w:rPr>
              <w:t xml:space="preserve"> -&gt; Personal Growth (General)</w:t>
            </w:r>
            <w:r>
              <w:rPr>
                <w:rFonts w:ascii="Arial" w:hAnsi="Arial" w:cs="Arial"/>
                <w:sz w:val="15"/>
                <w:szCs w:val="15"/>
              </w:rPr>
              <w:t>(SEL027000)</w:t>
            </w:r>
            <w:r>
              <w:rPr>
                <w:rFonts w:ascii="Arial" w:hAnsi="Arial" w:cs="Arial"/>
                <w:sz w:val="18"/>
                <w:szCs w:val="18"/>
              </w:rPr>
              <w:t xml:space="preserve"> -&gt; Success</w:t>
            </w:r>
            <w:r>
              <w:rPr>
                <w:rFonts w:ascii="Arial" w:hAnsi="Arial" w:cs="Arial"/>
                <w:sz w:val="15"/>
                <w:szCs w:val="15"/>
              </w:rPr>
              <w:t>(SEL027000)</w:t>
            </w:r>
            <w:r>
              <w:rPr>
                <w:rFonts w:ascii="Arial" w:hAnsi="Arial" w:cs="Arial"/>
                <w:sz w:val="18"/>
                <w:szCs w:val="18"/>
              </w:rPr>
              <w:br/>
              <w:t>BUSINESS &amp; ECONOMICS (General)</w:t>
            </w:r>
            <w:r>
              <w:rPr>
                <w:rFonts w:ascii="Arial" w:hAnsi="Arial" w:cs="Arial"/>
                <w:sz w:val="15"/>
                <w:szCs w:val="15"/>
              </w:rPr>
              <w:t>(BUS071000)</w:t>
            </w:r>
            <w:r>
              <w:rPr>
                <w:rFonts w:ascii="Arial" w:hAnsi="Arial" w:cs="Arial"/>
                <w:sz w:val="18"/>
                <w:szCs w:val="18"/>
              </w:rPr>
              <w:t xml:space="preserve"> -&gt; Leadership</w:t>
            </w:r>
            <w:r>
              <w:rPr>
                <w:rFonts w:ascii="Arial" w:hAnsi="Arial" w:cs="Arial"/>
                <w:sz w:val="15"/>
                <w:szCs w:val="15"/>
              </w:rPr>
              <w:t>(BUS071000)</w:t>
            </w:r>
            <w:r>
              <w:rPr>
                <w:rFonts w:ascii="Arial" w:hAnsi="Arial" w:cs="Arial"/>
                <w:sz w:val="18"/>
                <w:szCs w:val="18"/>
              </w:rPr>
              <w:br/>
              <w:t>SELF-HELP (General)</w:t>
            </w:r>
            <w:r>
              <w:rPr>
                <w:rFonts w:ascii="Arial" w:hAnsi="Arial" w:cs="Arial"/>
                <w:sz w:val="15"/>
                <w:szCs w:val="15"/>
              </w:rPr>
              <w:t>(SEL011</w:t>
            </w:r>
            <w:r>
              <w:rPr>
                <w:rFonts w:ascii="Arial" w:hAnsi="Arial" w:cs="Arial"/>
                <w:sz w:val="15"/>
                <w:szCs w:val="15"/>
              </w:rPr>
              <w:t>000)</w:t>
            </w:r>
            <w:r>
              <w:rPr>
                <w:rFonts w:ascii="Arial" w:hAnsi="Arial" w:cs="Arial"/>
                <w:sz w:val="18"/>
                <w:szCs w:val="18"/>
              </w:rPr>
              <w:t xml:space="preserve"> -&gt; Mood Disorders (General)</w:t>
            </w:r>
            <w:r>
              <w:rPr>
                <w:rFonts w:ascii="Arial" w:hAnsi="Arial" w:cs="Arial"/>
                <w:sz w:val="15"/>
                <w:szCs w:val="15"/>
              </w:rPr>
              <w:t>(SEL011000)</w:t>
            </w:r>
            <w:r>
              <w:rPr>
                <w:rFonts w:ascii="Arial" w:hAnsi="Arial" w:cs="Arial"/>
                <w:sz w:val="18"/>
                <w:szCs w:val="18"/>
              </w:rPr>
              <w:t xml:space="preserve"> -&gt; Depression</w:t>
            </w:r>
            <w:r>
              <w:rPr>
                <w:rFonts w:ascii="Arial" w:hAnsi="Arial" w:cs="Arial"/>
                <w:sz w:val="15"/>
                <w:szCs w:val="15"/>
              </w:rPr>
              <w:t>(SEL011000)</w:t>
            </w:r>
          </w:p>
        </w:tc>
        <w:tc>
          <w:tcPr>
            <w:tcW w:w="150" w:type="dxa"/>
            <w:hideMark/>
          </w:tcPr>
          <w:p w14:paraId="7A16B2F8" w14:textId="77777777" w:rsidR="00000000" w:rsidRDefault="00257FF3">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53DCD56B" w14:textId="77777777" w:rsidR="00000000" w:rsidRDefault="00257FF3">
            <w:pPr>
              <w:spacing w:line="240" w:lineRule="atLeast"/>
              <w:jc w:val="center"/>
              <w:divId w:val="161987192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4DE0C462" wp14:editId="42DABBF1">
                  <wp:extent cx="1905000" cy="2952750"/>
                  <wp:effectExtent l="0" t="0" r="0" b="0"/>
                  <wp:docPr id="1" name="Picture 1" descr="http://www.johnhuntpublishing.com/assets/docs/books/4867/jhp5b1f9d5bc0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4867/jhp5b1f9d5bc0e6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59F4577D" w14:textId="77777777" w:rsidR="00000000" w:rsidRDefault="00257FF3">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2019 </w:t>
            </w:r>
          </w:p>
          <w:p w14:paraId="0DCD4CA6" w14:textId="77777777" w:rsidR="00000000" w:rsidRDefault="00257FF3">
            <w:pPr>
              <w:spacing w:after="240" w:line="240" w:lineRule="atLeast"/>
              <w:divId w:val="2025932605"/>
              <w:rPr>
                <w:rFonts w:ascii="Arial" w:eastAsia="Times New Roman" w:hAnsi="Arial" w:cs="Arial"/>
                <w:color w:val="2984B0"/>
                <w:sz w:val="20"/>
                <w:szCs w:val="20"/>
              </w:rPr>
            </w:pPr>
            <w:r>
              <w:rPr>
                <w:rFonts w:ascii="Arial" w:eastAsia="Times New Roman" w:hAnsi="Arial" w:cs="Arial"/>
                <w:b/>
                <w:bCs/>
                <w:color w:val="2984B0"/>
                <w:sz w:val="20"/>
                <w:szCs w:val="20"/>
              </w:rPr>
              <w:t>Pape</w:t>
            </w:r>
            <w:r>
              <w:rPr>
                <w:rFonts w:ascii="Arial" w:eastAsia="Times New Roman" w:hAnsi="Arial" w:cs="Arial"/>
                <w:b/>
                <w:bCs/>
                <w:color w:val="2984B0"/>
                <w:sz w:val="20"/>
                <w:szCs w:val="20"/>
              </w:rPr>
              <w:t>rback</w:t>
            </w:r>
            <w:r>
              <w:rPr>
                <w:rFonts w:ascii="Arial" w:eastAsia="Times New Roman" w:hAnsi="Arial" w:cs="Arial"/>
                <w:color w:val="2984B0"/>
                <w:sz w:val="20"/>
                <w:szCs w:val="20"/>
              </w:rPr>
              <w:br/>
              <w:t>ISBN: 978-1-78535-237-9</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978-1-78535-238-6</w:t>
            </w:r>
            <w:r>
              <w:rPr>
                <w:rFonts w:ascii="Arial" w:eastAsia="Times New Roman" w:hAnsi="Arial" w:cs="Arial"/>
                <w:color w:val="2984B0"/>
                <w:sz w:val="20"/>
                <w:szCs w:val="20"/>
              </w:rPr>
              <w:br/>
              <w:t>$6.99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2018943953</w:t>
            </w:r>
          </w:p>
        </w:tc>
      </w:tr>
      <w:tr w:rsidR="00000000" w14:paraId="0EA5ADCD" w14:textId="77777777">
        <w:trPr>
          <w:tblCellSpacing w:w="15" w:type="dxa"/>
        </w:trPr>
        <w:tc>
          <w:tcPr>
            <w:tcW w:w="0" w:type="auto"/>
            <w:vAlign w:val="center"/>
            <w:hideMark/>
          </w:tcPr>
          <w:p w14:paraId="2A8D73B0" w14:textId="29FC395C" w:rsidR="00000000" w:rsidRDefault="00257FF3">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changemakers-books.com</w:t>
              </w:r>
            </w:hyperlink>
          </w:p>
        </w:tc>
        <w:tc>
          <w:tcPr>
            <w:tcW w:w="0" w:type="auto"/>
            <w:vAlign w:val="center"/>
            <w:hideMark/>
          </w:tcPr>
          <w:p w14:paraId="0F9BE9B4" w14:textId="77777777" w:rsidR="00000000" w:rsidRDefault="00257FF3">
            <w:pPr>
              <w:rPr>
                <w:rFonts w:ascii="Arial" w:hAnsi="Arial" w:cs="Arial"/>
                <w:sz w:val="18"/>
                <w:szCs w:val="18"/>
              </w:rPr>
            </w:pPr>
          </w:p>
        </w:tc>
        <w:tc>
          <w:tcPr>
            <w:tcW w:w="0" w:type="auto"/>
            <w:vAlign w:val="center"/>
            <w:hideMark/>
          </w:tcPr>
          <w:p w14:paraId="6B614BCB" w14:textId="77777777" w:rsidR="00000000" w:rsidRDefault="00257FF3">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5C68EC4F" wp14:editId="403E71C9">
                  <wp:extent cx="714375" cy="638175"/>
                  <wp:effectExtent l="0" t="0" r="9525" b="9525"/>
                  <wp:docPr id="2" name="Picture 2" descr="http://johnhuntpublishing.com/assets/images/imprints/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p>
        </w:tc>
      </w:tr>
    </w:tbl>
    <w:p w14:paraId="0509391D" w14:textId="77777777" w:rsidR="00257FF3" w:rsidRDefault="00257FF3">
      <w:pPr>
        <w:rPr>
          <w:rFonts w:eastAsia="Times New Roman"/>
        </w:rPr>
      </w:pPr>
    </w:p>
    <w:sectPr w:rsidR="00257FF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F5F06"/>
    <w:rsid w:val="00257FF3"/>
    <w:rsid w:val="004F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D187E"/>
  <w15:chartTrackingRefBased/>
  <w15:docId w15:val="{7B54E810-6D37-4A70-B606-4D558D08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71929">
      <w:marLeft w:val="0"/>
      <w:marRight w:val="0"/>
      <w:marTop w:val="0"/>
      <w:marBottom w:val="0"/>
      <w:divBdr>
        <w:top w:val="none" w:sz="0" w:space="0" w:color="auto"/>
        <w:left w:val="none" w:sz="0" w:space="0" w:color="auto"/>
        <w:bottom w:val="none" w:sz="0" w:space="0" w:color="auto"/>
        <w:right w:val="none" w:sz="0" w:space="0" w:color="auto"/>
      </w:divBdr>
    </w:div>
    <w:div w:id="1687823141">
      <w:marLeft w:val="0"/>
      <w:marRight w:val="0"/>
      <w:marTop w:val="0"/>
      <w:marBottom w:val="0"/>
      <w:divBdr>
        <w:top w:val="none" w:sz="0" w:space="0" w:color="auto"/>
        <w:left w:val="none" w:sz="0" w:space="0" w:color="auto"/>
        <w:bottom w:val="none" w:sz="0" w:space="0" w:color="auto"/>
        <w:right w:val="none" w:sz="0" w:space="0" w:color="auto"/>
      </w:divBdr>
    </w:div>
    <w:div w:id="202593260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4867/jhp5b1f9d5bc0e65.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weruppeople.org" TargetMode="External"/><Relationship Id="rId11" Type="http://schemas.openxmlformats.org/officeDocument/2006/relationships/fontTable" Target="fontTable.xml"/><Relationship Id="rId5" Type="http://schemas.openxmlformats.org/officeDocument/2006/relationships/hyperlink" Target="http://www.angelcarlton.com/" TargetMode="External"/><Relationship Id="rId10" Type="http://schemas.openxmlformats.org/officeDocument/2006/relationships/image" Target="http://johnhuntpublishing.com/assets/images/imprints/42.gif" TargetMode="External"/><Relationship Id="rId4" Type="http://schemas.openxmlformats.org/officeDocument/2006/relationships/hyperlink" Target="https://www.facebook.com/PowerUpPeople?fref=ts" TargetMode="External"/><Relationship Id="rId9" Type="http://schemas.openxmlformats.org/officeDocument/2006/relationships/hyperlink" Target="http://changemakers-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Dedicated to Destiny</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to Destiny</dc:title>
  <dc:subject/>
  <dc:creator>Beccy Conway</dc:creator>
  <cp:keywords/>
  <dc:description/>
  <cp:lastModifiedBy>Beccy Conway</cp:lastModifiedBy>
  <cp:revision>2</cp:revision>
  <dcterms:created xsi:type="dcterms:W3CDTF">2018-06-28T14:57:00Z</dcterms:created>
  <dcterms:modified xsi:type="dcterms:W3CDTF">2018-06-28T14:57:00Z</dcterms:modified>
</cp:coreProperties>
</file>